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D7D6F" w14:textId="77777777" w:rsidR="00185D95" w:rsidRDefault="00C23254">
      <w:pPr>
        <w:pStyle w:val="Heading1"/>
      </w:pPr>
      <w:r>
        <w:t>Job Title: Data Analyst</w:t>
      </w:r>
    </w:p>
    <w:p w14:paraId="25F1D0C9" w14:textId="77777777" w:rsidR="00185D95" w:rsidRDefault="00C23254">
      <w:pPr>
        <w:pStyle w:val="Heading2"/>
      </w:pPr>
      <w:r>
        <w:t>Location: Remote</w:t>
      </w:r>
    </w:p>
    <w:p w14:paraId="48E3711B" w14:textId="77777777" w:rsidR="00185D95" w:rsidRDefault="00C23254">
      <w:pPr>
        <w:pStyle w:val="Heading2"/>
      </w:pPr>
      <w:r>
        <w:t>Job Type: Full Time Permanent</w:t>
      </w:r>
    </w:p>
    <w:p w14:paraId="5876FA97" w14:textId="77777777" w:rsidR="00185D95" w:rsidRDefault="00C23254">
      <w:pPr>
        <w:pStyle w:val="Heading2"/>
      </w:pPr>
      <w:r>
        <w:t>Department: Digital Services</w:t>
      </w:r>
    </w:p>
    <w:p w14:paraId="67784E44" w14:textId="77777777" w:rsidR="00185D95" w:rsidRDefault="00C23254">
      <w:pPr>
        <w:pStyle w:val="Heading2"/>
      </w:pPr>
      <w:r>
        <w:t>Reports To: Digital Services Director</w:t>
      </w:r>
    </w:p>
    <w:p w14:paraId="0D5F77A0" w14:textId="77777777" w:rsidR="00185D95" w:rsidRDefault="00185D95"/>
    <w:p w14:paraId="227CDE56" w14:textId="77777777" w:rsidR="00185D95" w:rsidRDefault="00C23254">
      <w:pPr>
        <w:pStyle w:val="Heading2"/>
      </w:pPr>
      <w:r>
        <w:t>About the Role</w:t>
      </w:r>
    </w:p>
    <w:p w14:paraId="2B6A5F56" w14:textId="4E089CF8" w:rsidR="00185D95" w:rsidRDefault="00C23254">
      <w:r>
        <w:t xml:space="preserve">We are seeking a detail-oriented and analytical Data Analyst with strong </w:t>
      </w:r>
      <w:r w:rsidR="00880954">
        <w:t>Data</w:t>
      </w:r>
      <w:r>
        <w:t xml:space="preserve"> and Power BI expertise to join our Digital Services team. In this role, you will be instrumental in designing and building robust data pipelines, transforming raw data into meaningful insights, and developing dashboards that support strategic decision-making across the organization. You will collaborate with cross-functional teams to ensure data integrity, accessibility, and usability for various business needs within the social care sector.</w:t>
      </w:r>
    </w:p>
    <w:p w14:paraId="2AD834C5" w14:textId="77777777" w:rsidR="00185D95" w:rsidRDefault="00C23254">
      <w:pPr>
        <w:pStyle w:val="Heading2"/>
      </w:pPr>
      <w:r>
        <w:t>Key Responsibilities</w:t>
      </w:r>
    </w:p>
    <w:p w14:paraId="436D2AD4" w14:textId="77777777" w:rsidR="00185D95" w:rsidRDefault="00185D95"/>
    <w:p w14:paraId="4E10E8DF" w14:textId="77777777" w:rsidR="00185D95" w:rsidRDefault="00C23254">
      <w:pPr>
        <w:pStyle w:val="ListBullet"/>
      </w:pPr>
      <w:r>
        <w:t>Design, build, and maintain scalable data pipelines and ETL processes to support analytics and reporting needs.</w:t>
      </w:r>
    </w:p>
    <w:p w14:paraId="79C29564" w14:textId="48D1B2F0" w:rsidR="00185D95" w:rsidRDefault="00C23254" w:rsidP="00880954">
      <w:pPr>
        <w:pStyle w:val="ListBullet"/>
      </w:pPr>
      <w:r>
        <w:t>Collect, clean, and validate data from multiple structured and unstructured sources</w:t>
      </w:r>
      <w:r w:rsidR="00880954">
        <w:t xml:space="preserve"> for use throughout the business</w:t>
      </w:r>
      <w:r>
        <w:t>.</w:t>
      </w:r>
    </w:p>
    <w:p w14:paraId="38EA0A20" w14:textId="77777777" w:rsidR="00185D95" w:rsidRDefault="00C23254">
      <w:pPr>
        <w:pStyle w:val="ListBullet"/>
      </w:pPr>
      <w:r>
        <w:t>Develop and optimize data models and datasets for reporting and analysis.</w:t>
      </w:r>
    </w:p>
    <w:p w14:paraId="05933D94" w14:textId="38D0868E" w:rsidR="00185D95" w:rsidRDefault="00C23254">
      <w:pPr>
        <w:pStyle w:val="ListBullet"/>
      </w:pPr>
      <w:r>
        <w:t xml:space="preserve">Create, maintain, and enhance dashboards and reports using </w:t>
      </w:r>
      <w:r w:rsidR="00880954">
        <w:t xml:space="preserve">Access analytics and </w:t>
      </w:r>
      <w:r>
        <w:t>Power BI, ensuring they meet stakeholder requirements.</w:t>
      </w:r>
    </w:p>
    <w:p w14:paraId="7CAE02F8" w14:textId="77777777" w:rsidR="00185D95" w:rsidRDefault="00C23254">
      <w:pPr>
        <w:pStyle w:val="ListBullet"/>
      </w:pPr>
      <w:r>
        <w:t>Collaborate with business units to understand data requirements and translate them into technical solutions.</w:t>
      </w:r>
    </w:p>
    <w:p w14:paraId="3AB4EABE" w14:textId="77777777" w:rsidR="00185D95" w:rsidRDefault="00C23254">
      <w:pPr>
        <w:pStyle w:val="ListBullet"/>
      </w:pPr>
      <w:r>
        <w:t>Conduct in-depth data analysis to identify trends, patterns, and actionable insights.</w:t>
      </w:r>
    </w:p>
    <w:p w14:paraId="499E3E3C" w14:textId="77777777" w:rsidR="00185D95" w:rsidRDefault="00C23254">
      <w:pPr>
        <w:pStyle w:val="ListBullet"/>
      </w:pPr>
      <w:r>
        <w:t>Ensure data quality, consistency, and governance across all data assets.</w:t>
      </w:r>
    </w:p>
    <w:p w14:paraId="56C65B03" w14:textId="77777777" w:rsidR="00185D95" w:rsidRDefault="00C23254">
      <w:pPr>
        <w:pStyle w:val="ListBullet"/>
      </w:pPr>
      <w:r>
        <w:t>Support the development of KPIs and performance metrics aligned with business goals.</w:t>
      </w:r>
    </w:p>
    <w:p w14:paraId="129E6C6B" w14:textId="77777777" w:rsidR="00185D95" w:rsidRDefault="00C23254">
      <w:pPr>
        <w:pStyle w:val="ListBullet"/>
      </w:pPr>
      <w:r>
        <w:t>Document data processes, workflows, and data lineage for transparency and reproducibility.</w:t>
      </w:r>
    </w:p>
    <w:p w14:paraId="62B1EEAE" w14:textId="03FA01E2" w:rsidR="00185D95" w:rsidRDefault="00C23254">
      <w:pPr>
        <w:pStyle w:val="Heading2"/>
      </w:pPr>
      <w:r>
        <w:t>Skills &amp; Qualifications</w:t>
      </w:r>
    </w:p>
    <w:p w14:paraId="5F1E70AF" w14:textId="77777777" w:rsidR="00185D95" w:rsidRDefault="00185D95"/>
    <w:p w14:paraId="2DD5E3DC" w14:textId="77777777" w:rsidR="00185D95" w:rsidRDefault="00C23254">
      <w:pPr>
        <w:pStyle w:val="ListBullet"/>
      </w:pPr>
      <w:r>
        <w:t>Bachelor’s degree in Data Science, Computer Science, Statistics, Engineering, or a related field.</w:t>
      </w:r>
    </w:p>
    <w:p w14:paraId="01933330" w14:textId="77777777" w:rsidR="00185D95" w:rsidRDefault="00C23254">
      <w:pPr>
        <w:pStyle w:val="ListBullet"/>
      </w:pPr>
      <w:r>
        <w:lastRenderedPageBreak/>
        <w:t>Proficiency in SQL and experience with Power BI for data visualization and reporting.</w:t>
      </w:r>
    </w:p>
    <w:p w14:paraId="1E600C2B" w14:textId="4C7D3B59" w:rsidR="001E06BB" w:rsidRDefault="001E06BB">
      <w:pPr>
        <w:pStyle w:val="ListBullet"/>
      </w:pPr>
      <w:r>
        <w:t xml:space="preserve">Excellent Skills in Excel and data manipulation. </w:t>
      </w:r>
    </w:p>
    <w:p w14:paraId="071F57C3" w14:textId="77777777" w:rsidR="00185D95" w:rsidRDefault="00C23254">
      <w:pPr>
        <w:pStyle w:val="ListBullet"/>
      </w:pPr>
      <w:r>
        <w:t>Experience with data engineering tools and techniques (e.g., ETL, data pipelines, data modeling).</w:t>
      </w:r>
    </w:p>
    <w:p w14:paraId="2EF94B51" w14:textId="3726A9C9" w:rsidR="008241E7" w:rsidRDefault="008241E7">
      <w:pPr>
        <w:pStyle w:val="ListBullet"/>
      </w:pPr>
      <w:r>
        <w:t xml:space="preserve">Experience with </w:t>
      </w:r>
      <w:proofErr w:type="spellStart"/>
      <w:r>
        <w:t>utilising</w:t>
      </w:r>
      <w:proofErr w:type="spellEnd"/>
      <w:r>
        <w:t xml:space="preserve"> API’s as data sources.</w:t>
      </w:r>
    </w:p>
    <w:p w14:paraId="58768478" w14:textId="77777777" w:rsidR="00185D95" w:rsidRDefault="00C23254">
      <w:pPr>
        <w:pStyle w:val="ListBullet"/>
      </w:pPr>
      <w:r>
        <w:t>Strong analytical and problem-solving skills with attention to detail.</w:t>
      </w:r>
    </w:p>
    <w:p w14:paraId="55C4D083" w14:textId="6D4B0E8A" w:rsidR="00185D95" w:rsidRDefault="00C23254">
      <w:pPr>
        <w:pStyle w:val="ListBullet"/>
      </w:pPr>
      <w:r>
        <w:t>Familiarity with scripting languages such as Python.</w:t>
      </w:r>
    </w:p>
    <w:p w14:paraId="7A801CBC" w14:textId="77777777" w:rsidR="00185D95" w:rsidRDefault="00C23254">
      <w:pPr>
        <w:pStyle w:val="ListBullet"/>
      </w:pPr>
      <w:r>
        <w:t>Excellent communication skills with the ability to present complex data in a clear and concise manner.</w:t>
      </w:r>
    </w:p>
    <w:p w14:paraId="1FDB4EC3" w14:textId="77777777" w:rsidR="00185D95" w:rsidRDefault="00C23254">
      <w:pPr>
        <w:pStyle w:val="ListBullet"/>
      </w:pPr>
      <w:r>
        <w:t>Ability to work independently and collaboratively in a fast-paced environment.</w:t>
      </w:r>
    </w:p>
    <w:p w14:paraId="3B69490F" w14:textId="77777777" w:rsidR="00185D95" w:rsidRDefault="00C23254">
      <w:pPr>
        <w:pStyle w:val="Heading2"/>
      </w:pPr>
      <w:r>
        <w:t>Preferred Qualifications</w:t>
      </w:r>
    </w:p>
    <w:p w14:paraId="5124A375" w14:textId="77777777" w:rsidR="00185D95" w:rsidRDefault="00185D95"/>
    <w:p w14:paraId="059FA5A3" w14:textId="0CC3AA3C" w:rsidR="00185D95" w:rsidRDefault="00C23254">
      <w:pPr>
        <w:pStyle w:val="ListBullet"/>
      </w:pPr>
      <w:r>
        <w:t>Experience with cloud platforms such as Azure, AWS, or Google Cloud Platform (GCP).</w:t>
      </w:r>
    </w:p>
    <w:p w14:paraId="58A2016E" w14:textId="5E4B4CA4" w:rsidR="00185D95" w:rsidRDefault="00C23254">
      <w:pPr>
        <w:pStyle w:val="ListBullet"/>
      </w:pPr>
      <w:r>
        <w:t xml:space="preserve">Knowledge of data </w:t>
      </w:r>
      <w:r w:rsidR="00543A96">
        <w:t xml:space="preserve">lake and </w:t>
      </w:r>
      <w:r>
        <w:t xml:space="preserve">warehousing concepts and tools (e.g., Azure, Snowflake, </w:t>
      </w:r>
      <w:proofErr w:type="spellStart"/>
      <w:r>
        <w:t>BigQuery</w:t>
      </w:r>
      <w:proofErr w:type="spellEnd"/>
      <w:r w:rsidR="00F67E1C">
        <w:t xml:space="preserve">, </w:t>
      </w:r>
      <w:proofErr w:type="spellStart"/>
      <w:r w:rsidR="00F67E1C">
        <w:t>Clickhouse</w:t>
      </w:r>
      <w:proofErr w:type="spellEnd"/>
      <w:r>
        <w:t>).</w:t>
      </w:r>
    </w:p>
    <w:p w14:paraId="5A1DC109" w14:textId="77777777" w:rsidR="00185D95" w:rsidRDefault="00C23254">
      <w:pPr>
        <w:pStyle w:val="ListBullet"/>
      </w:pPr>
      <w:r>
        <w:t>Understanding of data governance, data security, and compliance best practices.</w:t>
      </w:r>
    </w:p>
    <w:p w14:paraId="42835B93" w14:textId="77777777" w:rsidR="00185D95" w:rsidRDefault="00C23254">
      <w:pPr>
        <w:pStyle w:val="ListBullet"/>
      </w:pPr>
      <w:r>
        <w:t>Experience with DAX and Power Query in Power BI.</w:t>
      </w:r>
    </w:p>
    <w:p w14:paraId="445CE00F" w14:textId="77777777" w:rsidR="00185D95" w:rsidRDefault="00C23254">
      <w:pPr>
        <w:pStyle w:val="ListBullet"/>
      </w:pPr>
      <w:r>
        <w:t>Background in health or social care data environments is highly desirable.</w:t>
      </w:r>
    </w:p>
    <w:p w14:paraId="3A0C6821" w14:textId="06F4BDD3" w:rsidR="00185D95" w:rsidRDefault="00543A96">
      <w:pPr>
        <w:pStyle w:val="ListBullet"/>
      </w:pPr>
      <w:r>
        <w:t>Understanding of</w:t>
      </w:r>
      <w:r w:rsidR="00C23254">
        <w:t xml:space="preserve"> statistical analysis and predictive modeling techniques.</w:t>
      </w:r>
    </w:p>
    <w:sectPr w:rsidR="00185D9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11360965">
    <w:abstractNumId w:val="8"/>
  </w:num>
  <w:num w:numId="2" w16cid:durableId="1139348333">
    <w:abstractNumId w:val="6"/>
  </w:num>
  <w:num w:numId="3" w16cid:durableId="1752702603">
    <w:abstractNumId w:val="5"/>
  </w:num>
  <w:num w:numId="4" w16cid:durableId="1097864304">
    <w:abstractNumId w:val="4"/>
  </w:num>
  <w:num w:numId="5" w16cid:durableId="958881151">
    <w:abstractNumId w:val="7"/>
  </w:num>
  <w:num w:numId="6" w16cid:durableId="117381569">
    <w:abstractNumId w:val="3"/>
  </w:num>
  <w:num w:numId="7" w16cid:durableId="1463231181">
    <w:abstractNumId w:val="2"/>
  </w:num>
  <w:num w:numId="8" w16cid:durableId="447627867">
    <w:abstractNumId w:val="1"/>
  </w:num>
  <w:num w:numId="9" w16cid:durableId="98494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85D95"/>
    <w:rsid w:val="001E06BB"/>
    <w:rsid w:val="0029639D"/>
    <w:rsid w:val="00326F90"/>
    <w:rsid w:val="004A1985"/>
    <w:rsid w:val="00543A96"/>
    <w:rsid w:val="008241E7"/>
    <w:rsid w:val="00880954"/>
    <w:rsid w:val="009D0D0B"/>
    <w:rsid w:val="00AA1D8D"/>
    <w:rsid w:val="00B47730"/>
    <w:rsid w:val="00BD643B"/>
    <w:rsid w:val="00C23254"/>
    <w:rsid w:val="00CB0664"/>
    <w:rsid w:val="00F67E1C"/>
    <w:rsid w:val="00F9676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7AB9D"/>
  <w14:defaultImageDpi w14:val="300"/>
  <w15:docId w15:val="{C04CCAE8-B14B-40E3-8136-39FB9F33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Steve Adlam</cp:lastModifiedBy>
  <cp:revision>6</cp:revision>
  <dcterms:created xsi:type="dcterms:W3CDTF">2025-05-28T14:22:00Z</dcterms:created>
  <dcterms:modified xsi:type="dcterms:W3CDTF">2025-06-02T08:19:00Z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2025-05-22T12:17:05Z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72c1e615-a6eb-4ebf-92cc-c5ff19114cb2</vt:lpwstr>
  </property>
  <property fmtid="{D5CDD505-2E9C-101B-9397-08002B2CF9AE}" pid="8" name="MSIP_Label_7f495fb1-ebde-4769-8b0d-f471cbed49a1_ContentBits">
    <vt:lpwstr>0</vt:lpwstr>
  </property>
  <property fmtid="{D5CDD505-2E9C-101B-9397-08002B2CF9AE}" pid="9" name="MSIP_Label_7f495fb1-ebde-4769-8b0d-f471cbed49a1_Tag">
    <vt:lpwstr>10, 3, 0, 1</vt:lpwstr>
  </property>
</Properties>
</file>