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B298D" w14:textId="77777777" w:rsidR="00E126F2" w:rsidRPr="00E126F2" w:rsidRDefault="00E126F2" w:rsidP="00E126F2">
      <w:pPr>
        <w:shd w:val="clear" w:color="auto" w:fill="FFFFFF"/>
        <w:spacing w:after="0" w:line="240" w:lineRule="auto"/>
        <w:rPr>
          <w:rFonts w:ascii="Noto Sans" w:eastAsia="Times New Roman" w:hAnsi="Noto Sans" w:cs="Noto Sans"/>
          <w:color w:val="595959"/>
          <w:kern w:val="0"/>
          <w:lang w:eastAsia="en-GB"/>
          <w14:ligatures w14:val="none"/>
        </w:rPr>
      </w:pPr>
      <w:r w:rsidRPr="00E126F2">
        <w:rPr>
          <w:rFonts w:ascii="Noto Sans" w:eastAsia="Times New Roman" w:hAnsi="Noto Sans" w:cs="Noto Sans"/>
          <w:color w:val="595959"/>
          <w:kern w:val="0"/>
          <w:lang w:eastAsia="en-GB"/>
          <w14:ligatures w14:val="none"/>
        </w:rPr>
        <w:t>* PLEASE NOTE WE DO NOT OFFER SPONSORSHIP *</w:t>
      </w:r>
    </w:p>
    <w:p w14:paraId="2795E0E3" w14:textId="77777777" w:rsidR="00E126F2" w:rsidRPr="00E126F2" w:rsidRDefault="00E126F2" w:rsidP="00E126F2">
      <w:pPr>
        <w:shd w:val="clear" w:color="auto" w:fill="FFFFFF"/>
        <w:spacing w:after="0" w:line="240" w:lineRule="auto"/>
        <w:rPr>
          <w:rFonts w:ascii="Noto Sans" w:eastAsia="Times New Roman" w:hAnsi="Noto Sans" w:cs="Noto Sans"/>
          <w:color w:val="595959"/>
          <w:kern w:val="0"/>
          <w:lang w:eastAsia="en-GB"/>
          <w14:ligatures w14:val="none"/>
        </w:rPr>
      </w:pPr>
      <w:r w:rsidRPr="00E126F2">
        <w:rPr>
          <w:rFonts w:ascii="Noto Sans" w:eastAsia="Times New Roman" w:hAnsi="Noto Sans" w:cs="Noto Sans"/>
          <w:color w:val="595959"/>
          <w:kern w:val="0"/>
          <w:lang w:eastAsia="en-GB"/>
          <w14:ligatures w14:val="none"/>
        </w:rPr>
        <w:t>Summary</w:t>
      </w:r>
    </w:p>
    <w:p w14:paraId="3BE13610" w14:textId="1042D0B2" w:rsidR="00E126F2" w:rsidRPr="00E126F2" w:rsidRDefault="00E126F2" w:rsidP="00E126F2">
      <w:pPr>
        <w:shd w:val="clear" w:color="auto" w:fill="FFFFFF"/>
        <w:spacing w:after="0" w:line="240" w:lineRule="auto"/>
        <w:rPr>
          <w:rFonts w:ascii="Noto Sans" w:eastAsia="Times New Roman" w:hAnsi="Noto Sans" w:cs="Noto Sans"/>
          <w:color w:val="595959"/>
          <w:kern w:val="0"/>
          <w:lang w:eastAsia="en-GB"/>
          <w14:ligatures w14:val="none"/>
        </w:rPr>
      </w:pPr>
      <w:r w:rsidRPr="00E126F2">
        <w:rPr>
          <w:rFonts w:ascii="Noto Sans" w:eastAsia="Times New Roman" w:hAnsi="Noto Sans" w:cs="Noto Sans"/>
          <w:color w:val="595959"/>
          <w:kern w:val="0"/>
          <w:lang w:eastAsia="en-GB"/>
          <w14:ligatures w14:val="none"/>
        </w:rPr>
        <w:t xml:space="preserve">We are seeking a dedicated Team Leader to join our compassionate team at </w:t>
      </w:r>
      <w:r w:rsidR="007C25BF">
        <w:rPr>
          <w:rFonts w:ascii="Noto Sans" w:eastAsia="Times New Roman" w:hAnsi="Noto Sans" w:cs="Noto Sans"/>
          <w:color w:val="595959"/>
          <w:kern w:val="0"/>
          <w:lang w:eastAsia="en-GB"/>
          <w14:ligatures w14:val="none"/>
        </w:rPr>
        <w:t>Swanton care and community</w:t>
      </w:r>
      <w:r w:rsidRPr="00E126F2">
        <w:rPr>
          <w:rFonts w:ascii="Noto Sans" w:eastAsia="Times New Roman" w:hAnsi="Noto Sans" w:cs="Noto Sans"/>
          <w:color w:val="595959"/>
          <w:kern w:val="0"/>
          <w:lang w:eastAsia="en-GB"/>
          <w14:ligatures w14:val="none"/>
        </w:rPr>
        <w:t xml:space="preserve"> to work with people with learning disabilities, mental health needs and behaviours that challenge, this can be a challenging role but also rewarding and fulfilling too . This role is pivotal in overseeing daily operations and ensuring that our clients receive the highest quality of support and care. You will play a crucial role in fostering an inclusive environment that promotes independence and personal growth. the role will include working within the service to include providing support to individuals and completing managerial tasks.</w:t>
      </w:r>
    </w:p>
    <w:p w14:paraId="191581B5" w14:textId="77777777" w:rsidR="007C25BF" w:rsidRDefault="007C25BF" w:rsidP="00E126F2">
      <w:pPr>
        <w:shd w:val="clear" w:color="auto" w:fill="FFFFFF"/>
        <w:spacing w:after="0" w:line="240" w:lineRule="auto"/>
        <w:rPr>
          <w:rFonts w:ascii="Noto Sans" w:eastAsia="Times New Roman" w:hAnsi="Noto Sans" w:cs="Noto Sans"/>
          <w:color w:val="595959"/>
          <w:kern w:val="0"/>
          <w:lang w:eastAsia="en-GB"/>
          <w14:ligatures w14:val="none"/>
        </w:rPr>
      </w:pPr>
    </w:p>
    <w:p w14:paraId="49E3D63C" w14:textId="691DCEF3" w:rsidR="00E126F2" w:rsidRPr="00E126F2" w:rsidRDefault="00E126F2" w:rsidP="00E126F2">
      <w:pPr>
        <w:shd w:val="clear" w:color="auto" w:fill="FFFFFF"/>
        <w:spacing w:after="0" w:line="240" w:lineRule="auto"/>
        <w:rPr>
          <w:rFonts w:ascii="Noto Sans" w:eastAsia="Times New Roman" w:hAnsi="Noto Sans" w:cs="Noto Sans"/>
          <w:color w:val="595959"/>
          <w:kern w:val="0"/>
          <w:lang w:eastAsia="en-GB"/>
          <w14:ligatures w14:val="none"/>
        </w:rPr>
      </w:pPr>
      <w:r w:rsidRPr="00E126F2">
        <w:rPr>
          <w:rFonts w:ascii="Noto Sans" w:eastAsia="Times New Roman" w:hAnsi="Noto Sans" w:cs="Noto Sans"/>
          <w:color w:val="595959"/>
          <w:kern w:val="0"/>
          <w:lang w:eastAsia="en-GB"/>
          <w14:ligatures w14:val="none"/>
        </w:rPr>
        <w:t>Responsibilities</w:t>
      </w:r>
      <w:r w:rsidR="007C25BF">
        <w:rPr>
          <w:rFonts w:ascii="Noto Sans" w:eastAsia="Times New Roman" w:hAnsi="Noto Sans" w:cs="Noto Sans"/>
          <w:color w:val="595959"/>
          <w:kern w:val="0"/>
          <w:lang w:eastAsia="en-GB"/>
          <w14:ligatures w14:val="none"/>
        </w:rPr>
        <w:t>:</w:t>
      </w:r>
    </w:p>
    <w:p w14:paraId="449E8E25" w14:textId="77777777" w:rsidR="00E126F2" w:rsidRPr="00E126F2" w:rsidRDefault="00E126F2" w:rsidP="00E126F2">
      <w:pPr>
        <w:numPr>
          <w:ilvl w:val="0"/>
          <w:numId w:val="1"/>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E126F2">
        <w:rPr>
          <w:rFonts w:ascii="Noto Sans" w:eastAsia="Times New Roman" w:hAnsi="Noto Sans" w:cs="Noto Sans"/>
          <w:color w:val="595959"/>
          <w:kern w:val="0"/>
          <w:lang w:eastAsia="en-GB"/>
          <w14:ligatures w14:val="none"/>
        </w:rPr>
        <w:t>Lead and manage a team of support staff, ensuring high standards of care and support for clients.</w:t>
      </w:r>
    </w:p>
    <w:p w14:paraId="11BFECD3" w14:textId="77777777" w:rsidR="00E126F2" w:rsidRPr="00E126F2" w:rsidRDefault="00E126F2" w:rsidP="00E126F2">
      <w:pPr>
        <w:numPr>
          <w:ilvl w:val="0"/>
          <w:numId w:val="1"/>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E126F2">
        <w:rPr>
          <w:rFonts w:ascii="Noto Sans" w:eastAsia="Times New Roman" w:hAnsi="Noto Sans" w:cs="Noto Sans"/>
          <w:color w:val="595959"/>
          <w:kern w:val="0"/>
          <w:lang w:eastAsia="en-GB"/>
          <w14:ligatures w14:val="none"/>
        </w:rPr>
        <w:t>Develop and implement individualized care plans that meet the unique needs of each client.</w:t>
      </w:r>
    </w:p>
    <w:p w14:paraId="0AED03CB" w14:textId="77777777" w:rsidR="00E126F2" w:rsidRPr="00E126F2" w:rsidRDefault="00E126F2" w:rsidP="00E126F2">
      <w:pPr>
        <w:numPr>
          <w:ilvl w:val="0"/>
          <w:numId w:val="1"/>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E126F2">
        <w:rPr>
          <w:rFonts w:ascii="Noto Sans" w:eastAsia="Times New Roman" w:hAnsi="Noto Sans" w:cs="Noto Sans"/>
          <w:color w:val="595959"/>
          <w:kern w:val="0"/>
          <w:lang w:eastAsia="en-GB"/>
          <w14:ligatures w14:val="none"/>
        </w:rPr>
        <w:t>Foster a positive, inclusive environment where clients feel valued and empowered.</w:t>
      </w:r>
    </w:p>
    <w:p w14:paraId="41B72B82" w14:textId="77777777" w:rsidR="00E126F2" w:rsidRPr="00E126F2" w:rsidRDefault="00E126F2" w:rsidP="00E126F2">
      <w:pPr>
        <w:numPr>
          <w:ilvl w:val="0"/>
          <w:numId w:val="1"/>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E126F2">
        <w:rPr>
          <w:rFonts w:ascii="Noto Sans" w:eastAsia="Times New Roman" w:hAnsi="Noto Sans" w:cs="Noto Sans"/>
          <w:color w:val="595959"/>
          <w:kern w:val="0"/>
          <w:lang w:eastAsia="en-GB"/>
          <w14:ligatures w14:val="none"/>
        </w:rPr>
        <w:t>Conduct regular team meetings to discuss progress, challenges, and best practices.</w:t>
      </w:r>
    </w:p>
    <w:p w14:paraId="2B0CECE0" w14:textId="77777777" w:rsidR="00E126F2" w:rsidRPr="00E126F2" w:rsidRDefault="00E126F2" w:rsidP="00E126F2">
      <w:pPr>
        <w:numPr>
          <w:ilvl w:val="0"/>
          <w:numId w:val="1"/>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E126F2">
        <w:rPr>
          <w:rFonts w:ascii="Noto Sans" w:eastAsia="Times New Roman" w:hAnsi="Noto Sans" w:cs="Noto Sans"/>
          <w:color w:val="595959"/>
          <w:kern w:val="0"/>
          <w:lang w:eastAsia="en-GB"/>
          <w14:ligatures w14:val="none"/>
        </w:rPr>
        <w:t>Ensure compliance with health and safety regulations, including food safety standards where applicable.</w:t>
      </w:r>
    </w:p>
    <w:p w14:paraId="29E80E44" w14:textId="77777777" w:rsidR="00E126F2" w:rsidRPr="00E126F2" w:rsidRDefault="00E126F2" w:rsidP="00E126F2">
      <w:pPr>
        <w:numPr>
          <w:ilvl w:val="0"/>
          <w:numId w:val="1"/>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E126F2">
        <w:rPr>
          <w:rFonts w:ascii="Noto Sans" w:eastAsia="Times New Roman" w:hAnsi="Noto Sans" w:cs="Noto Sans"/>
          <w:color w:val="595959"/>
          <w:kern w:val="0"/>
          <w:lang w:eastAsia="en-GB"/>
          <w14:ligatures w14:val="none"/>
        </w:rPr>
        <w:t>Provide training and support to team members to enhance their skills and knowledge.</w:t>
      </w:r>
    </w:p>
    <w:p w14:paraId="467805B8" w14:textId="305DA5CD" w:rsidR="00E126F2" w:rsidRPr="00E126F2" w:rsidRDefault="00E126F2" w:rsidP="00E126F2">
      <w:pPr>
        <w:numPr>
          <w:ilvl w:val="0"/>
          <w:numId w:val="1"/>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E126F2">
        <w:rPr>
          <w:rFonts w:ascii="Noto Sans" w:eastAsia="Times New Roman" w:hAnsi="Noto Sans" w:cs="Noto Sans"/>
          <w:color w:val="595959"/>
          <w:kern w:val="0"/>
          <w:lang w:eastAsia="en-GB"/>
          <w14:ligatures w14:val="none"/>
        </w:rPr>
        <w:t>Assist with oncall duties when required</w:t>
      </w:r>
      <w:r w:rsidR="000E3F4D">
        <w:rPr>
          <w:rFonts w:ascii="Noto Sans" w:eastAsia="Times New Roman" w:hAnsi="Noto Sans" w:cs="Noto Sans"/>
          <w:color w:val="595959"/>
          <w:kern w:val="0"/>
          <w:lang w:eastAsia="en-GB"/>
          <w14:ligatures w14:val="none"/>
        </w:rPr>
        <w:t xml:space="preserve"> on a rota basis</w:t>
      </w:r>
    </w:p>
    <w:p w14:paraId="05803478" w14:textId="43501405" w:rsidR="00E126F2" w:rsidRPr="00E126F2" w:rsidRDefault="00E126F2" w:rsidP="00E126F2">
      <w:pPr>
        <w:numPr>
          <w:ilvl w:val="0"/>
          <w:numId w:val="1"/>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E126F2">
        <w:rPr>
          <w:rFonts w:ascii="Noto Sans" w:eastAsia="Times New Roman" w:hAnsi="Noto Sans" w:cs="Noto Sans"/>
          <w:color w:val="595959"/>
          <w:kern w:val="0"/>
          <w:lang w:eastAsia="en-GB"/>
          <w14:ligatures w14:val="none"/>
        </w:rPr>
        <w:t xml:space="preserve">Safely administer medication to </w:t>
      </w:r>
      <w:r w:rsidR="007C25BF">
        <w:rPr>
          <w:rFonts w:ascii="Noto Sans" w:eastAsia="Times New Roman" w:hAnsi="Noto Sans" w:cs="Noto Sans"/>
          <w:color w:val="595959"/>
          <w:kern w:val="0"/>
          <w:lang w:eastAsia="en-GB"/>
          <w14:ligatures w14:val="none"/>
        </w:rPr>
        <w:t>People we support</w:t>
      </w:r>
      <w:r w:rsidRPr="00E126F2">
        <w:rPr>
          <w:rFonts w:ascii="Noto Sans" w:eastAsia="Times New Roman" w:hAnsi="Noto Sans" w:cs="Noto Sans"/>
          <w:color w:val="595959"/>
          <w:kern w:val="0"/>
          <w:lang w:eastAsia="en-GB"/>
          <w14:ligatures w14:val="none"/>
        </w:rPr>
        <w:t xml:space="preserve"> and support those able to self-medicate as prescribed in relevant documentation.</w:t>
      </w:r>
    </w:p>
    <w:p w14:paraId="2269A428" w14:textId="721CDA5B" w:rsidR="00E126F2" w:rsidRPr="00E126F2" w:rsidRDefault="00E126F2" w:rsidP="00E126F2">
      <w:pPr>
        <w:shd w:val="clear" w:color="auto" w:fill="FFFFFF"/>
        <w:spacing w:after="0" w:line="240" w:lineRule="auto"/>
        <w:rPr>
          <w:rFonts w:ascii="Noto Sans" w:eastAsia="Times New Roman" w:hAnsi="Noto Sans" w:cs="Noto Sans"/>
          <w:color w:val="595959"/>
          <w:kern w:val="0"/>
          <w:lang w:eastAsia="en-GB"/>
          <w14:ligatures w14:val="none"/>
        </w:rPr>
      </w:pPr>
      <w:r w:rsidRPr="00E126F2">
        <w:rPr>
          <w:rFonts w:ascii="Noto Sans" w:eastAsia="Times New Roman" w:hAnsi="Noto Sans" w:cs="Noto Sans"/>
          <w:color w:val="595959"/>
          <w:kern w:val="0"/>
          <w:lang w:eastAsia="en-GB"/>
          <w14:ligatures w14:val="none"/>
        </w:rPr>
        <w:t>Requirements</w:t>
      </w:r>
      <w:r w:rsidR="007C25BF">
        <w:rPr>
          <w:rFonts w:ascii="Noto Sans" w:eastAsia="Times New Roman" w:hAnsi="Noto Sans" w:cs="Noto Sans"/>
          <w:color w:val="595959"/>
          <w:kern w:val="0"/>
          <w:lang w:eastAsia="en-GB"/>
          <w14:ligatures w14:val="none"/>
        </w:rPr>
        <w:t>:</w:t>
      </w:r>
    </w:p>
    <w:p w14:paraId="49CB4DB9" w14:textId="77777777" w:rsidR="00E126F2" w:rsidRPr="00E126F2" w:rsidRDefault="00E126F2" w:rsidP="00E126F2">
      <w:pPr>
        <w:numPr>
          <w:ilvl w:val="0"/>
          <w:numId w:val="2"/>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E126F2">
        <w:rPr>
          <w:rFonts w:ascii="Noto Sans" w:eastAsia="Times New Roman" w:hAnsi="Noto Sans" w:cs="Noto Sans"/>
          <w:color w:val="595959"/>
          <w:kern w:val="0"/>
          <w:lang w:eastAsia="en-GB"/>
          <w14:ligatures w14:val="none"/>
        </w:rPr>
        <w:t>Proven experience in team management or leadership roles within social care or related fields.</w:t>
      </w:r>
    </w:p>
    <w:p w14:paraId="17719F15" w14:textId="77777777" w:rsidR="00E126F2" w:rsidRPr="00E126F2" w:rsidRDefault="00E126F2" w:rsidP="00E126F2">
      <w:pPr>
        <w:numPr>
          <w:ilvl w:val="0"/>
          <w:numId w:val="2"/>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E126F2">
        <w:rPr>
          <w:rFonts w:ascii="Noto Sans" w:eastAsia="Times New Roman" w:hAnsi="Noto Sans" w:cs="Noto Sans"/>
          <w:color w:val="595959"/>
          <w:kern w:val="0"/>
          <w:lang w:eastAsia="en-GB"/>
          <w14:ligatures w14:val="none"/>
        </w:rPr>
        <w:t>proven experience working with people who display behaviours that challenge</w:t>
      </w:r>
    </w:p>
    <w:p w14:paraId="7CF0992E" w14:textId="77777777" w:rsidR="00E126F2" w:rsidRPr="00E126F2" w:rsidRDefault="00E126F2" w:rsidP="00E126F2">
      <w:pPr>
        <w:numPr>
          <w:ilvl w:val="0"/>
          <w:numId w:val="2"/>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E126F2">
        <w:rPr>
          <w:rFonts w:ascii="Noto Sans" w:eastAsia="Times New Roman" w:hAnsi="Noto Sans" w:cs="Noto Sans"/>
          <w:color w:val="595959"/>
          <w:kern w:val="0"/>
          <w:lang w:eastAsia="en-GB"/>
          <w14:ligatures w14:val="none"/>
        </w:rPr>
        <w:t>Strong interpersonal skills with a passion for supporting individuals with learning disabilities and behaviours that challenge.</w:t>
      </w:r>
    </w:p>
    <w:p w14:paraId="35316E86" w14:textId="77777777" w:rsidR="00E126F2" w:rsidRPr="00E126F2" w:rsidRDefault="00E126F2" w:rsidP="00E126F2">
      <w:pPr>
        <w:numPr>
          <w:ilvl w:val="0"/>
          <w:numId w:val="2"/>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E126F2">
        <w:rPr>
          <w:rFonts w:ascii="Noto Sans" w:eastAsia="Times New Roman" w:hAnsi="Noto Sans" w:cs="Noto Sans"/>
          <w:color w:val="595959"/>
          <w:kern w:val="0"/>
          <w:lang w:eastAsia="en-GB"/>
          <w14:ligatures w14:val="none"/>
        </w:rPr>
        <w:t>Ability to work collaboratively within a team while also taking initiative when needed.</w:t>
      </w:r>
    </w:p>
    <w:p w14:paraId="4469EB6A" w14:textId="77777777" w:rsidR="00E126F2" w:rsidRPr="00E126F2" w:rsidRDefault="00E126F2" w:rsidP="00E126F2">
      <w:pPr>
        <w:numPr>
          <w:ilvl w:val="0"/>
          <w:numId w:val="2"/>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E126F2">
        <w:rPr>
          <w:rFonts w:ascii="Noto Sans" w:eastAsia="Times New Roman" w:hAnsi="Noto Sans" w:cs="Noto Sans"/>
          <w:color w:val="595959"/>
          <w:kern w:val="0"/>
          <w:lang w:eastAsia="en-GB"/>
          <w14:ligatures w14:val="none"/>
        </w:rPr>
        <w:t>Knowledge of health and safety regulations relevant to care services is preferred.</w:t>
      </w:r>
    </w:p>
    <w:p w14:paraId="7438383D" w14:textId="2FDA937B" w:rsidR="00E126F2" w:rsidRPr="00E126F2" w:rsidRDefault="00E126F2" w:rsidP="00E126F2">
      <w:pPr>
        <w:shd w:val="clear" w:color="auto" w:fill="FFFFFF"/>
        <w:spacing w:after="0" w:line="240" w:lineRule="auto"/>
        <w:rPr>
          <w:rFonts w:ascii="Noto Sans" w:eastAsia="Times New Roman" w:hAnsi="Noto Sans" w:cs="Noto Sans"/>
          <w:color w:val="595959"/>
          <w:kern w:val="0"/>
          <w:lang w:eastAsia="en-GB"/>
          <w14:ligatures w14:val="none"/>
        </w:rPr>
      </w:pPr>
      <w:r w:rsidRPr="00E126F2">
        <w:rPr>
          <w:rFonts w:ascii="Noto Sans" w:eastAsia="Times New Roman" w:hAnsi="Noto Sans" w:cs="Noto Sans"/>
          <w:color w:val="595959"/>
          <w:kern w:val="0"/>
          <w:lang w:eastAsia="en-GB"/>
          <w14:ligatures w14:val="none"/>
        </w:rPr>
        <w:lastRenderedPageBreak/>
        <w:t xml:space="preserve">If you are ready to make a meaningful difference in the lives of others and lead a dedicated team, we invite you to apply today at </w:t>
      </w:r>
      <w:r w:rsidR="007C25BF">
        <w:rPr>
          <w:rFonts w:ascii="Noto Sans" w:eastAsia="Times New Roman" w:hAnsi="Noto Sans" w:cs="Noto Sans"/>
          <w:color w:val="595959"/>
          <w:kern w:val="0"/>
          <w:lang w:eastAsia="en-GB"/>
          <w14:ligatures w14:val="none"/>
        </w:rPr>
        <w:t>Swanton care and community</w:t>
      </w:r>
      <w:r w:rsidRPr="00E126F2">
        <w:rPr>
          <w:rFonts w:ascii="Noto Sans" w:eastAsia="Times New Roman" w:hAnsi="Noto Sans" w:cs="Noto Sans"/>
          <w:color w:val="595959"/>
          <w:kern w:val="0"/>
          <w:lang w:eastAsia="en-GB"/>
          <w14:ligatures w14:val="none"/>
        </w:rPr>
        <w:t>!</w:t>
      </w:r>
    </w:p>
    <w:p w14:paraId="364D10A2" w14:textId="77777777" w:rsidR="007C25BF" w:rsidRDefault="007C25BF" w:rsidP="00E126F2">
      <w:pPr>
        <w:shd w:val="clear" w:color="auto" w:fill="FFFFFF"/>
        <w:spacing w:after="0" w:line="240" w:lineRule="auto"/>
        <w:rPr>
          <w:rFonts w:ascii="Noto Sans" w:eastAsia="Times New Roman" w:hAnsi="Noto Sans" w:cs="Noto Sans"/>
          <w:color w:val="595959"/>
          <w:kern w:val="0"/>
          <w:lang w:eastAsia="en-GB"/>
          <w14:ligatures w14:val="none"/>
        </w:rPr>
      </w:pPr>
    </w:p>
    <w:p w14:paraId="2BD26CDB" w14:textId="6F58A208" w:rsidR="00E126F2" w:rsidRPr="00E126F2" w:rsidRDefault="00E126F2" w:rsidP="00E126F2">
      <w:pPr>
        <w:shd w:val="clear" w:color="auto" w:fill="FFFFFF"/>
        <w:spacing w:after="0" w:line="240" w:lineRule="auto"/>
        <w:rPr>
          <w:rFonts w:ascii="Noto Sans" w:eastAsia="Times New Roman" w:hAnsi="Noto Sans" w:cs="Noto Sans"/>
          <w:color w:val="595959"/>
          <w:kern w:val="0"/>
          <w:lang w:eastAsia="en-GB"/>
          <w14:ligatures w14:val="none"/>
        </w:rPr>
      </w:pPr>
      <w:r w:rsidRPr="00E126F2">
        <w:rPr>
          <w:rFonts w:ascii="Noto Sans" w:eastAsia="Times New Roman" w:hAnsi="Noto Sans" w:cs="Noto Sans"/>
          <w:color w:val="595959"/>
          <w:kern w:val="0"/>
          <w:lang w:eastAsia="en-GB"/>
          <w14:ligatures w14:val="none"/>
        </w:rPr>
        <w:t>Job Types: Full-time, Permanent</w:t>
      </w:r>
    </w:p>
    <w:p w14:paraId="6DD8B475" w14:textId="77777777" w:rsidR="007C25BF" w:rsidRDefault="007C25BF" w:rsidP="00E126F2">
      <w:pPr>
        <w:shd w:val="clear" w:color="auto" w:fill="FFFFFF"/>
        <w:spacing w:after="0" w:line="240" w:lineRule="auto"/>
        <w:rPr>
          <w:rFonts w:ascii="Noto Sans" w:eastAsia="Times New Roman" w:hAnsi="Noto Sans" w:cs="Noto Sans"/>
          <w:color w:val="595959"/>
          <w:kern w:val="0"/>
          <w:lang w:eastAsia="en-GB"/>
          <w14:ligatures w14:val="none"/>
        </w:rPr>
      </w:pPr>
    </w:p>
    <w:p w14:paraId="42A6C83A" w14:textId="4583D6EA" w:rsidR="00E126F2" w:rsidRPr="00E126F2" w:rsidRDefault="00E126F2" w:rsidP="00E126F2">
      <w:pPr>
        <w:shd w:val="clear" w:color="auto" w:fill="FFFFFF"/>
        <w:spacing w:after="0" w:line="240" w:lineRule="auto"/>
        <w:rPr>
          <w:rFonts w:ascii="Noto Sans" w:eastAsia="Times New Roman" w:hAnsi="Noto Sans" w:cs="Noto Sans"/>
          <w:color w:val="595959"/>
          <w:kern w:val="0"/>
          <w:lang w:eastAsia="en-GB"/>
          <w14:ligatures w14:val="none"/>
        </w:rPr>
      </w:pPr>
      <w:r w:rsidRPr="00E126F2">
        <w:rPr>
          <w:rFonts w:ascii="Noto Sans" w:eastAsia="Times New Roman" w:hAnsi="Noto Sans" w:cs="Noto Sans"/>
          <w:color w:val="595959"/>
          <w:kern w:val="0"/>
          <w:lang w:eastAsia="en-GB"/>
          <w14:ligatures w14:val="none"/>
        </w:rPr>
        <w:t>Benefits:</w:t>
      </w:r>
    </w:p>
    <w:p w14:paraId="135C3B87" w14:textId="77777777" w:rsidR="00E126F2" w:rsidRPr="00E126F2" w:rsidRDefault="00E126F2" w:rsidP="00E126F2">
      <w:pPr>
        <w:numPr>
          <w:ilvl w:val="0"/>
          <w:numId w:val="3"/>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E126F2">
        <w:rPr>
          <w:rFonts w:ascii="Noto Sans" w:eastAsia="Times New Roman" w:hAnsi="Noto Sans" w:cs="Noto Sans"/>
          <w:color w:val="595959"/>
          <w:kern w:val="0"/>
          <w:lang w:eastAsia="en-GB"/>
          <w14:ligatures w14:val="none"/>
        </w:rPr>
        <w:t>Company pension</w:t>
      </w:r>
    </w:p>
    <w:p w14:paraId="54647771" w14:textId="77777777" w:rsidR="00E126F2" w:rsidRPr="00E126F2" w:rsidRDefault="00E126F2" w:rsidP="00E126F2">
      <w:pPr>
        <w:numPr>
          <w:ilvl w:val="0"/>
          <w:numId w:val="3"/>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E126F2">
        <w:rPr>
          <w:rFonts w:ascii="Noto Sans" w:eastAsia="Times New Roman" w:hAnsi="Noto Sans" w:cs="Noto Sans"/>
          <w:color w:val="595959"/>
          <w:kern w:val="0"/>
          <w:lang w:eastAsia="en-GB"/>
          <w14:ligatures w14:val="none"/>
        </w:rPr>
        <w:t>Cycle to work scheme</w:t>
      </w:r>
    </w:p>
    <w:p w14:paraId="2D471C3E" w14:textId="77777777" w:rsidR="00E126F2" w:rsidRPr="00E126F2" w:rsidRDefault="00E126F2" w:rsidP="00E126F2">
      <w:pPr>
        <w:numPr>
          <w:ilvl w:val="0"/>
          <w:numId w:val="3"/>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E126F2">
        <w:rPr>
          <w:rFonts w:ascii="Noto Sans" w:eastAsia="Times New Roman" w:hAnsi="Noto Sans" w:cs="Noto Sans"/>
          <w:color w:val="595959"/>
          <w:kern w:val="0"/>
          <w:lang w:eastAsia="en-GB"/>
          <w14:ligatures w14:val="none"/>
        </w:rPr>
        <w:t>Employee discount</w:t>
      </w:r>
    </w:p>
    <w:p w14:paraId="1C134979" w14:textId="77777777" w:rsidR="00E126F2" w:rsidRPr="00E126F2" w:rsidRDefault="00E126F2" w:rsidP="00E126F2">
      <w:pPr>
        <w:numPr>
          <w:ilvl w:val="0"/>
          <w:numId w:val="3"/>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E126F2">
        <w:rPr>
          <w:rFonts w:ascii="Noto Sans" w:eastAsia="Times New Roman" w:hAnsi="Noto Sans" w:cs="Noto Sans"/>
          <w:color w:val="595959"/>
          <w:kern w:val="0"/>
          <w:lang w:eastAsia="en-GB"/>
          <w14:ligatures w14:val="none"/>
        </w:rPr>
        <w:t>Health &amp; wellbeing programme</w:t>
      </w:r>
    </w:p>
    <w:p w14:paraId="2AF65D5B" w14:textId="77777777" w:rsidR="00E126F2" w:rsidRPr="00E126F2" w:rsidRDefault="00E126F2" w:rsidP="00E126F2">
      <w:pPr>
        <w:numPr>
          <w:ilvl w:val="0"/>
          <w:numId w:val="3"/>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E126F2">
        <w:rPr>
          <w:rFonts w:ascii="Noto Sans" w:eastAsia="Times New Roman" w:hAnsi="Noto Sans" w:cs="Noto Sans"/>
          <w:color w:val="595959"/>
          <w:kern w:val="0"/>
          <w:lang w:eastAsia="en-GB"/>
          <w14:ligatures w14:val="none"/>
        </w:rPr>
        <w:t>Life insurance</w:t>
      </w:r>
    </w:p>
    <w:p w14:paraId="486840F4" w14:textId="77777777" w:rsidR="00E126F2" w:rsidRPr="00E126F2" w:rsidRDefault="00E126F2" w:rsidP="00E126F2">
      <w:pPr>
        <w:numPr>
          <w:ilvl w:val="0"/>
          <w:numId w:val="3"/>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E126F2">
        <w:rPr>
          <w:rFonts w:ascii="Noto Sans" w:eastAsia="Times New Roman" w:hAnsi="Noto Sans" w:cs="Noto Sans"/>
          <w:color w:val="595959"/>
          <w:kern w:val="0"/>
          <w:lang w:eastAsia="en-GB"/>
          <w14:ligatures w14:val="none"/>
        </w:rPr>
        <w:t>On-site parking</w:t>
      </w:r>
    </w:p>
    <w:p w14:paraId="6290A2C3" w14:textId="77777777" w:rsidR="00E126F2" w:rsidRPr="00E126F2" w:rsidRDefault="00E126F2" w:rsidP="00E126F2">
      <w:pPr>
        <w:numPr>
          <w:ilvl w:val="0"/>
          <w:numId w:val="3"/>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E126F2">
        <w:rPr>
          <w:rFonts w:ascii="Noto Sans" w:eastAsia="Times New Roman" w:hAnsi="Noto Sans" w:cs="Noto Sans"/>
          <w:color w:val="595959"/>
          <w:kern w:val="0"/>
          <w:lang w:eastAsia="en-GB"/>
          <w14:ligatures w14:val="none"/>
        </w:rPr>
        <w:t>Referral programme</w:t>
      </w:r>
    </w:p>
    <w:p w14:paraId="35E450DA" w14:textId="77777777" w:rsidR="00E126F2" w:rsidRDefault="00E126F2"/>
    <w:sectPr w:rsidR="00E126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Noto Sans">
    <w:charset w:val="00"/>
    <w:family w:val="swiss"/>
    <w:pitch w:val="variable"/>
    <w:sig w:usb0="E00082FF" w:usb1="400078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F098B"/>
    <w:multiLevelType w:val="multilevel"/>
    <w:tmpl w:val="82B49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E16C2A"/>
    <w:multiLevelType w:val="multilevel"/>
    <w:tmpl w:val="B920B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A92D7E"/>
    <w:multiLevelType w:val="multilevel"/>
    <w:tmpl w:val="62969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469963">
    <w:abstractNumId w:val="2"/>
  </w:num>
  <w:num w:numId="2" w16cid:durableId="1380132489">
    <w:abstractNumId w:val="1"/>
  </w:num>
  <w:num w:numId="3" w16cid:durableId="1675105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6F2"/>
    <w:rsid w:val="000A228E"/>
    <w:rsid w:val="000E3F4D"/>
    <w:rsid w:val="0020031B"/>
    <w:rsid w:val="00227855"/>
    <w:rsid w:val="006B2B87"/>
    <w:rsid w:val="007C25BF"/>
    <w:rsid w:val="009E35A5"/>
    <w:rsid w:val="00E126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2E163"/>
  <w15:chartTrackingRefBased/>
  <w15:docId w15:val="{8E21CC4B-ADBC-4784-8FBD-5D9DBF318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26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26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26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26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26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26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26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26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26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26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26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26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26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26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26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26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26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26F2"/>
    <w:rPr>
      <w:rFonts w:eastAsiaTheme="majorEastAsia" w:cstheme="majorBidi"/>
      <w:color w:val="272727" w:themeColor="text1" w:themeTint="D8"/>
    </w:rPr>
  </w:style>
  <w:style w:type="paragraph" w:styleId="Title">
    <w:name w:val="Title"/>
    <w:basedOn w:val="Normal"/>
    <w:next w:val="Normal"/>
    <w:link w:val="TitleChar"/>
    <w:uiPriority w:val="10"/>
    <w:qFormat/>
    <w:rsid w:val="00E126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26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26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26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26F2"/>
    <w:pPr>
      <w:spacing w:before="160"/>
      <w:jc w:val="center"/>
    </w:pPr>
    <w:rPr>
      <w:i/>
      <w:iCs/>
      <w:color w:val="404040" w:themeColor="text1" w:themeTint="BF"/>
    </w:rPr>
  </w:style>
  <w:style w:type="character" w:customStyle="1" w:styleId="QuoteChar">
    <w:name w:val="Quote Char"/>
    <w:basedOn w:val="DefaultParagraphFont"/>
    <w:link w:val="Quote"/>
    <w:uiPriority w:val="29"/>
    <w:rsid w:val="00E126F2"/>
    <w:rPr>
      <w:i/>
      <w:iCs/>
      <w:color w:val="404040" w:themeColor="text1" w:themeTint="BF"/>
    </w:rPr>
  </w:style>
  <w:style w:type="paragraph" w:styleId="ListParagraph">
    <w:name w:val="List Paragraph"/>
    <w:basedOn w:val="Normal"/>
    <w:uiPriority w:val="34"/>
    <w:qFormat/>
    <w:rsid w:val="00E126F2"/>
    <w:pPr>
      <w:ind w:left="720"/>
      <w:contextualSpacing/>
    </w:pPr>
  </w:style>
  <w:style w:type="character" w:styleId="IntenseEmphasis">
    <w:name w:val="Intense Emphasis"/>
    <w:basedOn w:val="DefaultParagraphFont"/>
    <w:uiPriority w:val="21"/>
    <w:qFormat/>
    <w:rsid w:val="00E126F2"/>
    <w:rPr>
      <w:i/>
      <w:iCs/>
      <w:color w:val="0F4761" w:themeColor="accent1" w:themeShade="BF"/>
    </w:rPr>
  </w:style>
  <w:style w:type="paragraph" w:styleId="IntenseQuote">
    <w:name w:val="Intense Quote"/>
    <w:basedOn w:val="Normal"/>
    <w:next w:val="Normal"/>
    <w:link w:val="IntenseQuoteChar"/>
    <w:uiPriority w:val="30"/>
    <w:qFormat/>
    <w:rsid w:val="00E126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26F2"/>
    <w:rPr>
      <w:i/>
      <w:iCs/>
      <w:color w:val="0F4761" w:themeColor="accent1" w:themeShade="BF"/>
    </w:rPr>
  </w:style>
  <w:style w:type="character" w:styleId="IntenseReference">
    <w:name w:val="Intense Reference"/>
    <w:basedOn w:val="DefaultParagraphFont"/>
    <w:uiPriority w:val="32"/>
    <w:qFormat/>
    <w:rsid w:val="00E126F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357</Words>
  <Characters>1907</Characters>
  <Application>Microsoft Office Word</Application>
  <DocSecurity>0</DocSecurity>
  <Lines>119</Lines>
  <Paragraphs>41</Paragraphs>
  <ScaleCrop>false</ScaleCrop>
  <Company/>
  <LinksUpToDate>false</LinksUpToDate>
  <CharactersWithSpaces>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Sionah Robinson</dc:creator>
  <cp:keywords/>
  <dc:description/>
  <cp:lastModifiedBy>Sionah Robinson</cp:lastModifiedBy>
  <cp:revision>3</cp:revision>
  <dcterms:created xsi:type="dcterms:W3CDTF">2026-05-14T11:18:00Z</dcterms:created>
  <dcterms:modified xsi:type="dcterms:W3CDTF">2026-07-09T10:50:00Z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495fb1-ebde-4769-8b0d-f471cbed49a1_Enabled">
    <vt:lpwstr>true</vt:lpwstr>
  </property>
  <property fmtid="{D5CDD505-2E9C-101B-9397-08002B2CF9AE}" pid="3" name="MSIP_Label_7f495fb1-ebde-4769-8b0d-f471cbed49a1_SetDate">
    <vt:lpwstr>2026-04-28T12:37:56Z</vt:lpwstr>
  </property>
  <property fmtid="{D5CDD505-2E9C-101B-9397-08002B2CF9AE}" pid="4" name="MSIP_Label_7f495fb1-ebde-4769-8b0d-f471cbed49a1_Method">
    <vt:lpwstr>Standard</vt:lpwstr>
  </property>
  <property fmtid="{D5CDD505-2E9C-101B-9397-08002B2CF9AE}" pid="5" name="MSIP_Label_7f495fb1-ebde-4769-8b0d-f471cbed49a1_Name">
    <vt:lpwstr>7f495fb1-ebde-4769-8b0d-f471cbed49a1</vt:lpwstr>
  </property>
  <property fmtid="{D5CDD505-2E9C-101B-9397-08002B2CF9AE}" pid="6" name="MSIP_Label_7f495fb1-ebde-4769-8b0d-f471cbed49a1_SiteId">
    <vt:lpwstr>195e15f0-2e33-4271-b94d-777749826d31</vt:lpwstr>
  </property>
  <property fmtid="{D5CDD505-2E9C-101B-9397-08002B2CF9AE}" pid="7" name="MSIP_Label_7f495fb1-ebde-4769-8b0d-f471cbed49a1_ActionId">
    <vt:lpwstr>cab63e1e-f682-4748-aa13-e6999af0be24</vt:lpwstr>
  </property>
  <property fmtid="{D5CDD505-2E9C-101B-9397-08002B2CF9AE}" pid="8" name="MSIP_Label_7f495fb1-ebde-4769-8b0d-f471cbed49a1_ContentBits">
    <vt:lpwstr>0</vt:lpwstr>
  </property>
  <property fmtid="{D5CDD505-2E9C-101B-9397-08002B2CF9AE}" pid="9" name="MSIP_Label_7f495fb1-ebde-4769-8b0d-f471cbed49a1_Tag">
    <vt:lpwstr>10, 3, 0, 1</vt:lpwstr>
  </property>
</Properties>
</file>