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451A9" w14:textId="77777777" w:rsidR="009129E8" w:rsidRDefault="009129E8" w:rsidP="008D0EAF">
      <w:pPr>
        <w:jc w:val="center"/>
        <w:rPr>
          <w:b/>
          <w:bCs/>
          <w:sz w:val="28"/>
          <w:szCs w:val="28"/>
        </w:rPr>
      </w:pPr>
    </w:p>
    <w:p w14:paraId="65A10524" w14:textId="52644D3F" w:rsidR="008D0EAF" w:rsidRPr="008D0EAF" w:rsidRDefault="008D0EAF" w:rsidP="008D0EAF">
      <w:pPr>
        <w:jc w:val="center"/>
        <w:rPr>
          <w:b/>
          <w:bCs/>
          <w:sz w:val="28"/>
          <w:szCs w:val="28"/>
        </w:rPr>
      </w:pPr>
      <w:r w:rsidRPr="008D0EAF">
        <w:rPr>
          <w:b/>
          <w:bCs/>
          <w:sz w:val="28"/>
          <w:szCs w:val="28"/>
        </w:rPr>
        <w:t>Job Description/Person Specification</w:t>
      </w:r>
    </w:p>
    <w:tbl>
      <w:tblPr>
        <w:tblStyle w:val="TableGrid"/>
        <w:tblW w:w="0" w:type="auto"/>
        <w:tblLook w:val="04A0" w:firstRow="1" w:lastRow="0" w:firstColumn="1" w:lastColumn="0" w:noHBand="0" w:noVBand="1"/>
      </w:tblPr>
      <w:tblGrid>
        <w:gridCol w:w="1696"/>
        <w:gridCol w:w="2776"/>
        <w:gridCol w:w="2439"/>
        <w:gridCol w:w="2439"/>
      </w:tblGrid>
      <w:tr w:rsidR="008D0EAF" w:rsidRPr="0093496F" w14:paraId="7EBF512B" w14:textId="77777777" w:rsidTr="00171C28">
        <w:tc>
          <w:tcPr>
            <w:tcW w:w="1696" w:type="dxa"/>
          </w:tcPr>
          <w:p w14:paraId="6D4F19A8" w14:textId="77777777" w:rsidR="008D0EAF" w:rsidRPr="0093496F" w:rsidRDefault="008D0EAF" w:rsidP="007070DB">
            <w:pPr>
              <w:spacing w:before="60" w:after="60"/>
              <w:rPr>
                <w:rFonts w:cstheme="majorHAnsi"/>
                <w:b/>
                <w:bCs/>
                <w:sz w:val="22"/>
              </w:rPr>
            </w:pPr>
            <w:r w:rsidRPr="0093496F">
              <w:rPr>
                <w:rFonts w:cstheme="majorHAnsi"/>
                <w:b/>
                <w:bCs/>
                <w:sz w:val="22"/>
              </w:rPr>
              <w:t>Job Title</w:t>
            </w:r>
          </w:p>
        </w:tc>
        <w:tc>
          <w:tcPr>
            <w:tcW w:w="7654" w:type="dxa"/>
            <w:gridSpan w:val="3"/>
          </w:tcPr>
          <w:p w14:paraId="0E982B3C" w14:textId="34223DB6" w:rsidR="008D0EAF" w:rsidRPr="0093496F" w:rsidRDefault="008D0EAF" w:rsidP="007070DB">
            <w:pPr>
              <w:spacing w:before="60" w:after="60"/>
              <w:rPr>
                <w:rFonts w:cstheme="majorHAnsi"/>
                <w:sz w:val="22"/>
              </w:rPr>
            </w:pPr>
            <w:r>
              <w:rPr>
                <w:rFonts w:cstheme="majorHAnsi"/>
                <w:sz w:val="22"/>
              </w:rPr>
              <w:t>Support</w:t>
            </w:r>
            <w:r w:rsidR="000874A7">
              <w:rPr>
                <w:rFonts w:cstheme="majorHAnsi"/>
                <w:sz w:val="22"/>
              </w:rPr>
              <w:t xml:space="preserve"> Worker Health </w:t>
            </w:r>
          </w:p>
        </w:tc>
      </w:tr>
      <w:tr w:rsidR="008D0EAF" w:rsidRPr="0093496F" w14:paraId="5FEBFF24" w14:textId="77777777" w:rsidTr="00171C28">
        <w:tc>
          <w:tcPr>
            <w:tcW w:w="1696" w:type="dxa"/>
          </w:tcPr>
          <w:p w14:paraId="0C99DD8E" w14:textId="77777777" w:rsidR="008D0EAF" w:rsidRPr="0093496F" w:rsidRDefault="008D0EAF" w:rsidP="007070DB">
            <w:pPr>
              <w:spacing w:before="60" w:after="60"/>
              <w:rPr>
                <w:rFonts w:cstheme="majorHAnsi"/>
                <w:b/>
                <w:bCs/>
                <w:sz w:val="22"/>
              </w:rPr>
            </w:pPr>
            <w:r w:rsidRPr="0093496F">
              <w:rPr>
                <w:rFonts w:cstheme="majorHAnsi"/>
                <w:b/>
                <w:bCs/>
                <w:sz w:val="22"/>
              </w:rPr>
              <w:t>Job Purpose</w:t>
            </w:r>
          </w:p>
        </w:tc>
        <w:tc>
          <w:tcPr>
            <w:tcW w:w="7654" w:type="dxa"/>
            <w:gridSpan w:val="3"/>
          </w:tcPr>
          <w:p w14:paraId="34715BC9" w14:textId="77777777" w:rsidR="008D0EAF" w:rsidRDefault="008D0EAF" w:rsidP="007070DB">
            <w:pPr>
              <w:jc w:val="both"/>
              <w:rPr>
                <w:rFonts w:cstheme="majorHAnsi"/>
                <w:sz w:val="22"/>
                <w:lang w:val="cy-GB"/>
              </w:rPr>
            </w:pPr>
            <w:r w:rsidRPr="00537060">
              <w:rPr>
                <w:rFonts w:cstheme="majorHAnsi"/>
                <w:sz w:val="22"/>
                <w:lang w:val="cy-GB"/>
              </w:rPr>
              <w:t xml:space="preserve">To provide practical assistance and emotional support to empower the people we support to </w:t>
            </w:r>
            <w:r>
              <w:rPr>
                <w:rFonts w:cstheme="majorHAnsi"/>
                <w:sz w:val="22"/>
                <w:lang w:val="cy-GB"/>
              </w:rPr>
              <w:t>a</w:t>
            </w:r>
            <w:r w:rsidRPr="00537060">
              <w:rPr>
                <w:rFonts w:cstheme="majorHAnsi"/>
                <w:sz w:val="22"/>
                <w:lang w:val="cy-GB"/>
              </w:rPr>
              <w:t>chieve their goals and aspirations, respecting everyone’s individuality and to enable them to make appropriate choices to live the life they w</w:t>
            </w:r>
            <w:r>
              <w:rPr>
                <w:rFonts w:cstheme="majorHAnsi"/>
                <w:sz w:val="22"/>
                <w:lang w:val="cy-GB"/>
              </w:rPr>
              <w:t>ish</w:t>
            </w:r>
            <w:r w:rsidRPr="00537060">
              <w:rPr>
                <w:rFonts w:cstheme="majorHAnsi"/>
                <w:sz w:val="22"/>
                <w:lang w:val="cy-GB"/>
              </w:rPr>
              <w:t>, in li</w:t>
            </w:r>
            <w:r>
              <w:rPr>
                <w:rFonts w:cstheme="majorHAnsi"/>
                <w:sz w:val="22"/>
                <w:lang w:val="cy-GB"/>
              </w:rPr>
              <w:t>ne</w:t>
            </w:r>
            <w:r w:rsidRPr="00537060">
              <w:rPr>
                <w:rFonts w:cstheme="majorHAnsi"/>
                <w:sz w:val="22"/>
                <w:lang w:val="cy-GB"/>
              </w:rPr>
              <w:t xml:space="preserve"> with their individual support plans.</w:t>
            </w:r>
          </w:p>
          <w:p w14:paraId="7BDB04A2" w14:textId="60FC55F6" w:rsidR="000874A7" w:rsidRPr="000874A7" w:rsidRDefault="000874A7" w:rsidP="000874A7">
            <w:pPr>
              <w:rPr>
                <w:rFonts w:eastAsiaTheme="minorEastAsia" w:cstheme="majorHAnsi"/>
                <w:sz w:val="22"/>
                <w:lang w:eastAsia="en-GB"/>
              </w:rPr>
            </w:pPr>
            <w:r w:rsidRPr="000874A7">
              <w:rPr>
                <w:rFonts w:eastAsiaTheme="minorEastAsia" w:cstheme="majorHAnsi"/>
                <w:sz w:val="22"/>
                <w:lang w:eastAsia="en-GB"/>
              </w:rPr>
              <w:t xml:space="preserve">The </w:t>
            </w:r>
            <w:r>
              <w:rPr>
                <w:rFonts w:eastAsiaTheme="minorEastAsia" w:cstheme="majorHAnsi"/>
                <w:sz w:val="22"/>
                <w:lang w:eastAsia="en-GB"/>
              </w:rPr>
              <w:t xml:space="preserve">specific </w:t>
            </w:r>
            <w:r w:rsidRPr="000874A7">
              <w:rPr>
                <w:rFonts w:eastAsiaTheme="minorEastAsia" w:cstheme="majorHAnsi"/>
                <w:sz w:val="22"/>
                <w:lang w:eastAsia="en-GB"/>
              </w:rPr>
              <w:t xml:space="preserve">aim of this role is to provide health care and ongoing support in the activities of daily living for a gentleman that has an acquired brain injury and complex diabetes. </w:t>
            </w:r>
          </w:p>
          <w:p w14:paraId="3CD9F0A3" w14:textId="77777777" w:rsidR="000874A7" w:rsidRDefault="000874A7" w:rsidP="000874A7">
            <w:pPr>
              <w:rPr>
                <w:rFonts w:eastAsiaTheme="minorEastAsia" w:cstheme="majorHAnsi"/>
                <w:sz w:val="22"/>
                <w:lang w:eastAsia="en-GB"/>
              </w:rPr>
            </w:pPr>
            <w:r w:rsidRPr="000874A7">
              <w:rPr>
                <w:rFonts w:eastAsiaTheme="minorEastAsia" w:cstheme="majorHAnsi"/>
                <w:sz w:val="22"/>
                <w:lang w:eastAsia="en-GB"/>
              </w:rPr>
              <w:t xml:space="preserve">The role will be located in the gentleman’s home. </w:t>
            </w:r>
          </w:p>
          <w:p w14:paraId="1C4DBA28" w14:textId="4B7AB0B5" w:rsidR="000874A7" w:rsidRPr="000874A7" w:rsidRDefault="000874A7" w:rsidP="000874A7">
            <w:pPr>
              <w:rPr>
                <w:rFonts w:eastAsiaTheme="minorEastAsia" w:cstheme="majorHAnsi"/>
                <w:sz w:val="22"/>
                <w:lang w:eastAsia="en-GB"/>
              </w:rPr>
            </w:pPr>
            <w:r w:rsidRPr="000874A7">
              <w:rPr>
                <w:rFonts w:eastAsiaTheme="minorEastAsia" w:cstheme="majorHAnsi"/>
                <w:sz w:val="22"/>
                <w:lang w:eastAsia="en-GB"/>
              </w:rPr>
              <w:t xml:space="preserve">There is an expectation that the holder of this role has a full British driving license to take the gentleman to activities in the local community and also visit his family. </w:t>
            </w:r>
          </w:p>
          <w:p w14:paraId="05D538AD" w14:textId="77777777" w:rsidR="000874A7" w:rsidRPr="000874A7" w:rsidRDefault="000874A7" w:rsidP="007070DB">
            <w:pPr>
              <w:jc w:val="both"/>
              <w:rPr>
                <w:rFonts w:cstheme="majorHAnsi"/>
                <w:sz w:val="22"/>
              </w:rPr>
            </w:pPr>
          </w:p>
        </w:tc>
      </w:tr>
      <w:tr w:rsidR="008D0EAF" w:rsidRPr="0093496F" w14:paraId="0CF47634" w14:textId="77777777" w:rsidTr="00171C28">
        <w:tc>
          <w:tcPr>
            <w:tcW w:w="1696" w:type="dxa"/>
          </w:tcPr>
          <w:p w14:paraId="7BA7EE0D" w14:textId="77777777" w:rsidR="008D0EAF" w:rsidRPr="0093496F" w:rsidRDefault="008D0EAF" w:rsidP="007070DB">
            <w:pPr>
              <w:spacing w:before="60" w:after="60"/>
              <w:rPr>
                <w:rFonts w:cstheme="majorHAnsi"/>
                <w:b/>
                <w:bCs/>
                <w:sz w:val="22"/>
              </w:rPr>
            </w:pPr>
            <w:r w:rsidRPr="0093496F">
              <w:rPr>
                <w:rFonts w:cstheme="majorHAnsi"/>
                <w:b/>
                <w:bCs/>
                <w:sz w:val="22"/>
              </w:rPr>
              <w:t>Reports to</w:t>
            </w:r>
          </w:p>
        </w:tc>
        <w:tc>
          <w:tcPr>
            <w:tcW w:w="2776" w:type="dxa"/>
          </w:tcPr>
          <w:p w14:paraId="74647117" w14:textId="77777777" w:rsidR="008D0EAF" w:rsidRPr="0093496F" w:rsidRDefault="008D0EAF" w:rsidP="007070DB">
            <w:pPr>
              <w:spacing w:before="60" w:after="60"/>
              <w:rPr>
                <w:rFonts w:cstheme="majorHAnsi"/>
                <w:sz w:val="22"/>
              </w:rPr>
            </w:pPr>
            <w:r>
              <w:rPr>
                <w:rFonts w:cstheme="majorHAnsi"/>
                <w:sz w:val="22"/>
              </w:rPr>
              <w:t>Deputy Manager/Team Leader</w:t>
            </w:r>
          </w:p>
        </w:tc>
        <w:tc>
          <w:tcPr>
            <w:tcW w:w="2439" w:type="dxa"/>
          </w:tcPr>
          <w:p w14:paraId="4C536FAC" w14:textId="77777777" w:rsidR="008D0EAF" w:rsidRPr="008754ED" w:rsidRDefault="008D0EAF" w:rsidP="007070DB">
            <w:pPr>
              <w:spacing w:before="60" w:after="60"/>
              <w:rPr>
                <w:rFonts w:cstheme="majorHAnsi"/>
                <w:b/>
                <w:bCs/>
                <w:sz w:val="22"/>
              </w:rPr>
            </w:pPr>
            <w:r w:rsidRPr="008754ED">
              <w:rPr>
                <w:rFonts w:cstheme="majorHAnsi"/>
                <w:b/>
                <w:bCs/>
                <w:sz w:val="22"/>
              </w:rPr>
              <w:t>Accountable to</w:t>
            </w:r>
          </w:p>
        </w:tc>
        <w:tc>
          <w:tcPr>
            <w:tcW w:w="2439" w:type="dxa"/>
          </w:tcPr>
          <w:p w14:paraId="37EFFE1D" w14:textId="0B49429B" w:rsidR="008D0EAF" w:rsidRPr="0093496F" w:rsidRDefault="004B0071" w:rsidP="007070DB">
            <w:pPr>
              <w:spacing w:before="60" w:after="60"/>
              <w:rPr>
                <w:rFonts w:cstheme="majorHAnsi"/>
                <w:sz w:val="22"/>
              </w:rPr>
            </w:pPr>
            <w:r>
              <w:rPr>
                <w:rFonts w:cstheme="majorHAnsi"/>
                <w:sz w:val="22"/>
              </w:rPr>
              <w:t>Registered/</w:t>
            </w:r>
            <w:r w:rsidR="008D0EAF">
              <w:rPr>
                <w:rFonts w:cstheme="majorHAnsi"/>
                <w:sz w:val="22"/>
              </w:rPr>
              <w:t>Service Manager</w:t>
            </w:r>
          </w:p>
        </w:tc>
      </w:tr>
      <w:tr w:rsidR="008D0EAF" w:rsidRPr="0093496F" w14:paraId="6C797F98" w14:textId="77777777" w:rsidTr="00171C28">
        <w:tc>
          <w:tcPr>
            <w:tcW w:w="1696" w:type="dxa"/>
          </w:tcPr>
          <w:p w14:paraId="1967704D" w14:textId="2527D6CD" w:rsidR="008D0EAF" w:rsidRPr="0093496F" w:rsidRDefault="006A1133" w:rsidP="007070DB">
            <w:pPr>
              <w:spacing w:before="60" w:after="60"/>
              <w:rPr>
                <w:rFonts w:cstheme="majorHAnsi"/>
                <w:b/>
                <w:bCs/>
                <w:sz w:val="22"/>
              </w:rPr>
            </w:pPr>
            <w:r>
              <w:rPr>
                <w:rFonts w:cstheme="majorHAnsi"/>
                <w:b/>
                <w:bCs/>
                <w:sz w:val="22"/>
              </w:rPr>
              <w:t>Annual leave</w:t>
            </w:r>
          </w:p>
        </w:tc>
        <w:tc>
          <w:tcPr>
            <w:tcW w:w="7654" w:type="dxa"/>
            <w:gridSpan w:val="3"/>
          </w:tcPr>
          <w:p w14:paraId="304BF16C" w14:textId="3A483560" w:rsidR="008D0EAF" w:rsidRPr="0093496F" w:rsidRDefault="006A1133" w:rsidP="007070DB">
            <w:pPr>
              <w:spacing w:before="60" w:after="60"/>
              <w:rPr>
                <w:rFonts w:cstheme="majorHAnsi"/>
                <w:sz w:val="22"/>
              </w:rPr>
            </w:pPr>
            <w:r>
              <w:rPr>
                <w:rFonts w:cstheme="majorHAnsi"/>
                <w:sz w:val="22"/>
              </w:rPr>
              <w:t>2</w:t>
            </w:r>
            <w:r w:rsidR="008D0EAF">
              <w:rPr>
                <w:rFonts w:cstheme="majorHAnsi"/>
                <w:sz w:val="22"/>
              </w:rPr>
              <w:t>8 days annual leave</w:t>
            </w:r>
            <w:r>
              <w:rPr>
                <w:rFonts w:cstheme="majorHAnsi"/>
                <w:sz w:val="22"/>
              </w:rPr>
              <w:t xml:space="preserve"> including bank holiday</w:t>
            </w:r>
          </w:p>
        </w:tc>
      </w:tr>
      <w:tr w:rsidR="008D0EAF" w:rsidRPr="0093496F" w14:paraId="2A0CC4E2" w14:textId="77777777" w:rsidTr="00171C28">
        <w:tc>
          <w:tcPr>
            <w:tcW w:w="1696" w:type="dxa"/>
          </w:tcPr>
          <w:p w14:paraId="0C20CF60" w14:textId="77777777" w:rsidR="008D0EAF" w:rsidRPr="0093496F" w:rsidRDefault="008D0EAF" w:rsidP="007070DB">
            <w:pPr>
              <w:spacing w:before="60" w:after="60"/>
              <w:rPr>
                <w:rFonts w:cstheme="majorHAnsi"/>
                <w:b/>
                <w:bCs/>
                <w:sz w:val="22"/>
              </w:rPr>
            </w:pPr>
            <w:r w:rsidRPr="0093496F">
              <w:rPr>
                <w:rFonts w:cstheme="majorHAnsi"/>
                <w:b/>
                <w:bCs/>
                <w:sz w:val="22"/>
              </w:rPr>
              <w:t>Place of Work</w:t>
            </w:r>
          </w:p>
        </w:tc>
        <w:tc>
          <w:tcPr>
            <w:tcW w:w="7654" w:type="dxa"/>
            <w:gridSpan w:val="3"/>
          </w:tcPr>
          <w:p w14:paraId="61C051BE" w14:textId="7B8FBB04" w:rsidR="008D0EAF" w:rsidRPr="0093496F" w:rsidRDefault="008D0EAF" w:rsidP="007070DB">
            <w:pPr>
              <w:spacing w:before="60" w:after="60"/>
              <w:rPr>
                <w:rFonts w:cstheme="majorHAnsi"/>
                <w:sz w:val="22"/>
              </w:rPr>
            </w:pPr>
            <w:r>
              <w:rPr>
                <w:rFonts w:cstheme="majorHAnsi"/>
                <w:sz w:val="22"/>
              </w:rPr>
              <w:t xml:space="preserve">Your base will be outlined in your </w:t>
            </w:r>
            <w:r w:rsidR="00150736">
              <w:rPr>
                <w:rFonts w:cstheme="majorHAnsi"/>
                <w:sz w:val="22"/>
              </w:rPr>
              <w:t>contract;</w:t>
            </w:r>
            <w:r>
              <w:rPr>
                <w:rFonts w:cstheme="majorHAnsi"/>
                <w:sz w:val="22"/>
              </w:rPr>
              <w:t xml:space="preserve"> however, you may be expected to work in other locations as and when required.   We support those who live in their own home (Supported Living and Domiciliary Care) and those who live in a residential home.</w:t>
            </w:r>
          </w:p>
        </w:tc>
      </w:tr>
      <w:tr w:rsidR="008D0EAF" w:rsidRPr="0093496F" w14:paraId="7A71A080" w14:textId="77777777" w:rsidTr="00171C28">
        <w:tc>
          <w:tcPr>
            <w:tcW w:w="1696" w:type="dxa"/>
          </w:tcPr>
          <w:p w14:paraId="46E9EA4B" w14:textId="77777777" w:rsidR="008D0EAF" w:rsidRPr="0093496F" w:rsidRDefault="008D0EAF" w:rsidP="007070DB">
            <w:pPr>
              <w:spacing w:before="60" w:after="60"/>
              <w:rPr>
                <w:rFonts w:cstheme="majorHAnsi"/>
                <w:b/>
                <w:bCs/>
                <w:sz w:val="22"/>
              </w:rPr>
            </w:pPr>
            <w:r w:rsidRPr="0093496F">
              <w:rPr>
                <w:rFonts w:cstheme="majorHAnsi"/>
                <w:b/>
                <w:bCs/>
                <w:sz w:val="22"/>
              </w:rPr>
              <w:t>Working Arrangements</w:t>
            </w:r>
          </w:p>
        </w:tc>
        <w:tc>
          <w:tcPr>
            <w:tcW w:w="7654" w:type="dxa"/>
            <w:gridSpan w:val="3"/>
          </w:tcPr>
          <w:p w14:paraId="16CE1112" w14:textId="77777777" w:rsidR="008D0EAF" w:rsidRPr="0093496F" w:rsidRDefault="008D0EAF" w:rsidP="007070DB">
            <w:pPr>
              <w:spacing w:before="60" w:after="60"/>
              <w:rPr>
                <w:rFonts w:cstheme="majorHAnsi"/>
                <w:sz w:val="22"/>
              </w:rPr>
            </w:pPr>
            <w:r>
              <w:rPr>
                <w:rFonts w:cstheme="majorHAnsi"/>
                <w:sz w:val="22"/>
              </w:rPr>
              <w:t>Our services operate 7 days a week, 24 hour per day.  Your contracted hours will be worked in line with the published rota and will include weekends/bank holidays/evenings/nights in line with the needs of the people we support.</w:t>
            </w:r>
          </w:p>
        </w:tc>
      </w:tr>
    </w:tbl>
    <w:p w14:paraId="74273AD8" w14:textId="77777777" w:rsidR="008D0EAF" w:rsidRPr="00510D63" w:rsidRDefault="008D0EAF" w:rsidP="008D0EAF">
      <w:pPr>
        <w:rPr>
          <w:rFonts w:cstheme="majorHAnsi"/>
          <w:b/>
          <w:bCs/>
          <w:sz w:val="28"/>
          <w:szCs w:val="28"/>
        </w:rPr>
      </w:pPr>
      <w:r w:rsidRPr="00510D63">
        <w:rPr>
          <w:rFonts w:cstheme="majorHAnsi"/>
          <w:b/>
          <w:bCs/>
          <w:sz w:val="28"/>
          <w:szCs w:val="28"/>
        </w:rPr>
        <w:t>Key Responsib</w:t>
      </w:r>
      <w:r>
        <w:rPr>
          <w:rFonts w:cstheme="majorHAnsi"/>
          <w:b/>
          <w:bCs/>
          <w:sz w:val="28"/>
          <w:szCs w:val="28"/>
        </w:rPr>
        <w:t>i</w:t>
      </w:r>
      <w:r w:rsidRPr="00510D63">
        <w:rPr>
          <w:rFonts w:cstheme="majorHAnsi"/>
          <w:b/>
          <w:bCs/>
          <w:sz w:val="28"/>
          <w:szCs w:val="28"/>
        </w:rPr>
        <w:t>lities</w:t>
      </w:r>
    </w:p>
    <w:tbl>
      <w:tblPr>
        <w:tblStyle w:val="TableGrid"/>
        <w:tblW w:w="0" w:type="auto"/>
        <w:tblLayout w:type="fixed"/>
        <w:tblLook w:val="04A0" w:firstRow="1" w:lastRow="0" w:firstColumn="1" w:lastColumn="0" w:noHBand="0" w:noVBand="1"/>
      </w:tblPr>
      <w:tblGrid>
        <w:gridCol w:w="1696"/>
        <w:gridCol w:w="7654"/>
      </w:tblGrid>
      <w:tr w:rsidR="006A1133" w:rsidRPr="0093496F" w14:paraId="6947F436" w14:textId="77777777" w:rsidTr="00171C28">
        <w:tc>
          <w:tcPr>
            <w:tcW w:w="1696" w:type="dxa"/>
          </w:tcPr>
          <w:p w14:paraId="6517F1A5" w14:textId="16A914B1" w:rsidR="006A1133" w:rsidRPr="0093496F" w:rsidRDefault="006A1133" w:rsidP="006A1133">
            <w:pPr>
              <w:rPr>
                <w:rFonts w:cstheme="majorHAnsi"/>
                <w:b/>
                <w:bCs/>
                <w:sz w:val="22"/>
              </w:rPr>
            </w:pPr>
            <w:r>
              <w:rPr>
                <w:rFonts w:cstheme="majorHAnsi"/>
                <w:b/>
                <w:bCs/>
                <w:sz w:val="22"/>
              </w:rPr>
              <w:t>People We Support</w:t>
            </w:r>
          </w:p>
        </w:tc>
        <w:tc>
          <w:tcPr>
            <w:tcW w:w="7654" w:type="dxa"/>
          </w:tcPr>
          <w:p w14:paraId="0574B896" w14:textId="77777777" w:rsidR="000874A7" w:rsidRPr="009862A3" w:rsidRDefault="000874A7" w:rsidP="000874A7">
            <w:pPr>
              <w:rPr>
                <w:rFonts w:ascii="Arial" w:hAnsi="Arial" w:cs="Arial"/>
                <w:b/>
                <w:szCs w:val="24"/>
              </w:rPr>
            </w:pPr>
            <w:r w:rsidRPr="009862A3">
              <w:rPr>
                <w:rFonts w:ascii="Arial" w:hAnsi="Arial" w:cs="Arial"/>
                <w:b/>
                <w:szCs w:val="24"/>
              </w:rPr>
              <w:t>Care and Support:</w:t>
            </w:r>
          </w:p>
          <w:p w14:paraId="44DF5F85" w14:textId="77777777" w:rsidR="000874A7" w:rsidRPr="000874A7" w:rsidRDefault="000874A7" w:rsidP="000874A7">
            <w:pPr>
              <w:pStyle w:val="ListParagraph"/>
              <w:numPr>
                <w:ilvl w:val="0"/>
                <w:numId w:val="27"/>
              </w:numPr>
              <w:spacing w:after="160" w:line="259" w:lineRule="auto"/>
              <w:rPr>
                <w:rFonts w:cstheme="majorHAnsi"/>
                <w:b/>
                <w:sz w:val="22"/>
              </w:rPr>
            </w:pPr>
            <w:r w:rsidRPr="000874A7">
              <w:rPr>
                <w:rFonts w:cstheme="majorHAnsi"/>
                <w:sz w:val="22"/>
              </w:rPr>
              <w:t xml:space="preserve">To provide </w:t>
            </w:r>
            <w:r>
              <w:rPr>
                <w:rFonts w:cstheme="majorHAnsi"/>
                <w:sz w:val="22"/>
              </w:rPr>
              <w:t>the person we support with appropriate</w:t>
            </w:r>
            <w:r w:rsidRPr="000874A7">
              <w:rPr>
                <w:rFonts w:cstheme="majorHAnsi"/>
                <w:sz w:val="22"/>
              </w:rPr>
              <w:t xml:space="preserve"> health care</w:t>
            </w:r>
            <w:r>
              <w:rPr>
                <w:rFonts w:cstheme="majorHAnsi"/>
                <w:sz w:val="22"/>
              </w:rPr>
              <w:t xml:space="preserve"> and monitoring of  diabetes. </w:t>
            </w:r>
          </w:p>
          <w:p w14:paraId="69DA10C1" w14:textId="6C33AA2F" w:rsidR="000874A7" w:rsidRPr="000874A7" w:rsidRDefault="000874A7" w:rsidP="000874A7">
            <w:pPr>
              <w:pStyle w:val="ListParagraph"/>
              <w:numPr>
                <w:ilvl w:val="0"/>
                <w:numId w:val="27"/>
              </w:numPr>
              <w:spacing w:after="160" w:line="259" w:lineRule="auto"/>
              <w:rPr>
                <w:rFonts w:cstheme="majorHAnsi"/>
                <w:b/>
                <w:sz w:val="22"/>
              </w:rPr>
            </w:pPr>
            <w:r w:rsidRPr="000874A7">
              <w:rPr>
                <w:rFonts w:cstheme="majorHAnsi"/>
                <w:sz w:val="22"/>
              </w:rPr>
              <w:t xml:space="preserve"> </w:t>
            </w:r>
            <w:r>
              <w:rPr>
                <w:rFonts w:cstheme="majorHAnsi"/>
                <w:sz w:val="22"/>
              </w:rPr>
              <w:t>To promote a person centred service</w:t>
            </w:r>
            <w:r w:rsidRPr="000874A7">
              <w:rPr>
                <w:rFonts w:cstheme="majorHAnsi"/>
                <w:sz w:val="22"/>
              </w:rPr>
              <w:t xml:space="preserve"> which meets the individual’s needs.</w:t>
            </w:r>
          </w:p>
          <w:p w14:paraId="6DC1BA24" w14:textId="03F42339" w:rsidR="000874A7" w:rsidRPr="000874A7" w:rsidRDefault="000874A7" w:rsidP="000874A7">
            <w:pPr>
              <w:pStyle w:val="ListParagraph"/>
              <w:numPr>
                <w:ilvl w:val="0"/>
                <w:numId w:val="27"/>
              </w:numPr>
              <w:spacing w:after="160" w:line="259" w:lineRule="auto"/>
              <w:rPr>
                <w:rFonts w:cstheme="majorHAnsi"/>
                <w:b/>
                <w:sz w:val="22"/>
              </w:rPr>
            </w:pPr>
            <w:r w:rsidRPr="000874A7">
              <w:rPr>
                <w:rFonts w:cstheme="majorHAnsi"/>
                <w:sz w:val="22"/>
              </w:rPr>
              <w:t xml:space="preserve">To be competent in all aspects of </w:t>
            </w:r>
            <w:r>
              <w:rPr>
                <w:rFonts w:cstheme="majorHAnsi"/>
                <w:sz w:val="22"/>
              </w:rPr>
              <w:t>care and monitoring</w:t>
            </w:r>
            <w:r w:rsidRPr="000874A7">
              <w:rPr>
                <w:rFonts w:cstheme="majorHAnsi"/>
                <w:sz w:val="22"/>
              </w:rPr>
              <w:t xml:space="preserve"> regarding the individual’s brain injury and diabetes management. </w:t>
            </w:r>
          </w:p>
          <w:p w14:paraId="3C0EE4D9" w14:textId="532377E2" w:rsidR="000874A7" w:rsidRPr="000874A7" w:rsidRDefault="000874A7" w:rsidP="000874A7">
            <w:pPr>
              <w:pStyle w:val="ListParagraph"/>
              <w:numPr>
                <w:ilvl w:val="0"/>
                <w:numId w:val="27"/>
              </w:numPr>
              <w:spacing w:after="160" w:line="259" w:lineRule="auto"/>
              <w:rPr>
                <w:rFonts w:cstheme="majorHAnsi"/>
                <w:b/>
                <w:sz w:val="22"/>
              </w:rPr>
            </w:pPr>
            <w:r w:rsidRPr="000874A7">
              <w:rPr>
                <w:rFonts w:cstheme="majorHAnsi"/>
                <w:sz w:val="22"/>
              </w:rPr>
              <w:t xml:space="preserve">To attend a specific course provided by the diabetic nurse </w:t>
            </w:r>
            <w:r>
              <w:rPr>
                <w:rFonts w:cstheme="majorHAnsi"/>
                <w:sz w:val="22"/>
              </w:rPr>
              <w:t>at</w:t>
            </w:r>
            <w:r w:rsidRPr="000874A7">
              <w:rPr>
                <w:rFonts w:cstheme="majorHAnsi"/>
                <w:sz w:val="22"/>
              </w:rPr>
              <w:t xml:space="preserve"> First Options and complete a knowledge workbook which will lead to safe administration of the individual’s insulin regime and changing of the Dexcom G7. </w:t>
            </w:r>
            <w:r w:rsidR="00477644">
              <w:rPr>
                <w:rFonts w:cstheme="majorHAnsi"/>
                <w:sz w:val="22"/>
              </w:rPr>
              <w:t xml:space="preserve">Regular refreshers and updates from the course are essential and a necessity for the post. </w:t>
            </w:r>
          </w:p>
          <w:p w14:paraId="226E36B8" w14:textId="2F172956"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evidence base all interventions as per daily workload</w:t>
            </w:r>
            <w:r>
              <w:rPr>
                <w:rFonts w:cstheme="majorHAnsi"/>
                <w:sz w:val="22"/>
              </w:rPr>
              <w:t xml:space="preserve"> and requirements set out by CQC and the Swanton policies and procedures. </w:t>
            </w:r>
          </w:p>
          <w:p w14:paraId="7935FB2B" w14:textId="30849A09"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lastRenderedPageBreak/>
              <w:t>Empower the individual and facilitat</w:t>
            </w:r>
            <w:r>
              <w:rPr>
                <w:rFonts w:cstheme="majorHAnsi"/>
                <w:sz w:val="22"/>
              </w:rPr>
              <w:t>e</w:t>
            </w:r>
            <w:r w:rsidRPr="000874A7">
              <w:rPr>
                <w:rFonts w:cstheme="majorHAnsi"/>
                <w:sz w:val="22"/>
              </w:rPr>
              <w:t xml:space="preserve"> their active involvement in the decision making about their lives and future.</w:t>
            </w:r>
          </w:p>
          <w:p w14:paraId="26F1A805" w14:textId="6A1611DA"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support the individual to pursue hobbies, attend clubs and have an active social life.</w:t>
            </w:r>
          </w:p>
          <w:p w14:paraId="1FC783FC"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support the individual to utilize community facilities.</w:t>
            </w:r>
          </w:p>
          <w:p w14:paraId="7065D5E7"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Assist in the development of the person’s personal care needs and relationships. Inclusive of building resilience and supporting them through challenging and difficult periods.</w:t>
            </w:r>
          </w:p>
          <w:p w14:paraId="0DCBF53C"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When required to administer prescribed medication as per Swanton’s medication policy and procedure.</w:t>
            </w:r>
          </w:p>
          <w:p w14:paraId="648BAB14"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ensure that all agreed care plans, assessments, management strategies, and behavioural interventions are implemented as agreed.</w:t>
            </w:r>
          </w:p>
          <w:p w14:paraId="5D2F0584"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ensure that all recording forms and care plans are completed.</w:t>
            </w:r>
          </w:p>
          <w:p w14:paraId="6FF37E54"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Support the individual during specific treatment, therapeutic and development program's as prescribed, by appropriate clinicians.</w:t>
            </w:r>
          </w:p>
          <w:p w14:paraId="6B425380"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 xml:space="preserve">To liaise with others involved with care planning, e.g. Family members, Social Workers, First Options nurse , GP </w:t>
            </w:r>
          </w:p>
          <w:p w14:paraId="6A8A406C" w14:textId="6E9C45C2" w:rsidR="000874A7" w:rsidRPr="000874A7" w:rsidRDefault="000874A7" w:rsidP="000874A7">
            <w:pPr>
              <w:numPr>
                <w:ilvl w:val="0"/>
                <w:numId w:val="26"/>
              </w:numPr>
              <w:tabs>
                <w:tab w:val="left" w:pos="720"/>
              </w:tabs>
              <w:suppressAutoHyphens/>
              <w:spacing w:after="0"/>
              <w:rPr>
                <w:rFonts w:cstheme="majorHAnsi"/>
                <w:sz w:val="22"/>
              </w:rPr>
            </w:pPr>
            <w:r>
              <w:rPr>
                <w:rFonts w:cstheme="majorHAnsi"/>
                <w:sz w:val="22"/>
              </w:rPr>
              <w:t>E</w:t>
            </w:r>
            <w:r w:rsidRPr="000874A7">
              <w:rPr>
                <w:rFonts w:cstheme="majorHAnsi"/>
                <w:sz w:val="22"/>
              </w:rPr>
              <w:t xml:space="preserve">ncourage and motivate colleagues in meeting the needs of the individual and to lead by example and be a great role model. </w:t>
            </w:r>
          </w:p>
          <w:p w14:paraId="54D650DD" w14:textId="77777777"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 xml:space="preserve">To be aware of and act within the Safeguarding Vulnerable Adults Policy and Procedure </w:t>
            </w:r>
          </w:p>
          <w:p w14:paraId="64F043CC" w14:textId="2F6A363F" w:rsidR="000874A7" w:rsidRPr="000874A7" w:rsidRDefault="000874A7" w:rsidP="000874A7">
            <w:pPr>
              <w:numPr>
                <w:ilvl w:val="0"/>
                <w:numId w:val="26"/>
              </w:numPr>
              <w:tabs>
                <w:tab w:val="left" w:pos="720"/>
              </w:tabs>
              <w:suppressAutoHyphens/>
              <w:spacing w:after="0"/>
              <w:rPr>
                <w:rFonts w:cstheme="majorHAnsi"/>
                <w:sz w:val="22"/>
              </w:rPr>
            </w:pPr>
            <w:r w:rsidRPr="000874A7">
              <w:rPr>
                <w:rFonts w:cstheme="majorHAnsi"/>
                <w:sz w:val="22"/>
              </w:rPr>
              <w:t>To be an equitable part of the rota to provide a ‘stand by’ service to those service users for whom you are a nominated part of their team.</w:t>
            </w:r>
          </w:p>
          <w:p w14:paraId="4639341D" w14:textId="009BFDC8" w:rsidR="006A1133" w:rsidRPr="00D15248" w:rsidRDefault="006A1133" w:rsidP="006A1133">
            <w:pPr>
              <w:numPr>
                <w:ilvl w:val="0"/>
                <w:numId w:val="25"/>
              </w:numPr>
              <w:spacing w:after="0"/>
              <w:jc w:val="both"/>
              <w:rPr>
                <w:rFonts w:cstheme="majorHAnsi"/>
                <w:sz w:val="22"/>
              </w:rPr>
            </w:pPr>
            <w:r>
              <w:rPr>
                <w:rFonts w:cstheme="majorHAnsi"/>
                <w:sz w:val="22"/>
              </w:rPr>
              <w:t xml:space="preserve">Fully support individuals to enjoy and make choices about their lives, care and support plan in an inclusive way. </w:t>
            </w:r>
          </w:p>
          <w:p w14:paraId="1B912570" w14:textId="77777777" w:rsidR="006A1133" w:rsidRDefault="006A1133" w:rsidP="006A1133">
            <w:pPr>
              <w:numPr>
                <w:ilvl w:val="0"/>
                <w:numId w:val="25"/>
              </w:numPr>
              <w:spacing w:after="0"/>
              <w:jc w:val="both"/>
              <w:rPr>
                <w:rFonts w:cstheme="majorHAnsi"/>
                <w:sz w:val="22"/>
              </w:rPr>
            </w:pPr>
            <w:r>
              <w:rPr>
                <w:rFonts w:cstheme="majorHAnsi"/>
                <w:sz w:val="22"/>
              </w:rPr>
              <w:t>Provide effective, values based, needs lead and outcome focused empowering levels of support which incorporates the choices of individuals.</w:t>
            </w:r>
          </w:p>
          <w:p w14:paraId="2A55F88E" w14:textId="438687E7" w:rsidR="006A1133" w:rsidRDefault="006A1133" w:rsidP="006A1133">
            <w:pPr>
              <w:pStyle w:val="ListParagraph"/>
              <w:numPr>
                <w:ilvl w:val="0"/>
                <w:numId w:val="25"/>
              </w:numPr>
              <w:spacing w:after="0"/>
              <w:rPr>
                <w:rFonts w:cstheme="majorHAnsi"/>
                <w:sz w:val="22"/>
              </w:rPr>
            </w:pPr>
            <w:r>
              <w:rPr>
                <w:rFonts w:cstheme="majorHAnsi"/>
                <w:sz w:val="22"/>
              </w:rPr>
              <w:t>Act as a Key worker</w:t>
            </w:r>
            <w:r w:rsidR="004B0071">
              <w:rPr>
                <w:rFonts w:cstheme="majorHAnsi"/>
                <w:sz w:val="22"/>
              </w:rPr>
              <w:t>, where required</w:t>
            </w:r>
            <w:r>
              <w:rPr>
                <w:rFonts w:cstheme="majorHAnsi"/>
                <w:sz w:val="22"/>
              </w:rPr>
              <w:t xml:space="preserve"> and as an effective team member to achieve outcomes in the best interests of the individuals we support.</w:t>
            </w:r>
          </w:p>
          <w:p w14:paraId="3F2D2246" w14:textId="77777777" w:rsidR="006A1133" w:rsidRPr="00D15248" w:rsidRDefault="006A1133" w:rsidP="006A1133">
            <w:pPr>
              <w:pStyle w:val="ListParagraph"/>
              <w:numPr>
                <w:ilvl w:val="0"/>
                <w:numId w:val="25"/>
              </w:numPr>
              <w:spacing w:after="0"/>
              <w:rPr>
                <w:rFonts w:cstheme="majorHAnsi"/>
                <w:sz w:val="22"/>
              </w:rPr>
            </w:pPr>
            <w:r>
              <w:rPr>
                <w:rFonts w:cstheme="majorHAnsi"/>
                <w:sz w:val="22"/>
              </w:rPr>
              <w:t>Contribute positively and consistently to the team’s delivery of support.</w:t>
            </w:r>
          </w:p>
          <w:p w14:paraId="4188A43B" w14:textId="77777777" w:rsidR="006A1133" w:rsidRDefault="006A1133" w:rsidP="006A1133">
            <w:pPr>
              <w:numPr>
                <w:ilvl w:val="0"/>
                <w:numId w:val="25"/>
              </w:numPr>
              <w:spacing w:after="0"/>
              <w:jc w:val="both"/>
              <w:rPr>
                <w:rFonts w:cstheme="majorHAnsi"/>
                <w:sz w:val="22"/>
              </w:rPr>
            </w:pPr>
            <w:r>
              <w:rPr>
                <w:rFonts w:cstheme="majorHAnsi"/>
                <w:sz w:val="22"/>
              </w:rPr>
              <w:t>Ensure the health, well-being, physical, emotional, cultural and spiritual beliefs of the people we support are met in an inclusive way.</w:t>
            </w:r>
          </w:p>
          <w:p w14:paraId="32114C3E" w14:textId="244ACFC2" w:rsidR="006A1133" w:rsidRPr="008C50B1" w:rsidRDefault="006A1133" w:rsidP="006A1133">
            <w:pPr>
              <w:numPr>
                <w:ilvl w:val="0"/>
                <w:numId w:val="25"/>
              </w:numPr>
              <w:spacing w:after="0"/>
              <w:jc w:val="both"/>
              <w:rPr>
                <w:rFonts w:cstheme="majorHAnsi"/>
                <w:sz w:val="22"/>
              </w:rPr>
            </w:pPr>
            <w:r>
              <w:rPr>
                <w:rFonts w:cstheme="majorHAnsi"/>
                <w:sz w:val="22"/>
              </w:rPr>
              <w:t>Alert management</w:t>
            </w:r>
            <w:r w:rsidR="00585550">
              <w:rPr>
                <w:rFonts w:cstheme="majorHAnsi"/>
                <w:sz w:val="22"/>
              </w:rPr>
              <w:t xml:space="preserve"> immediately,</w:t>
            </w:r>
            <w:r>
              <w:rPr>
                <w:rFonts w:cstheme="majorHAnsi"/>
                <w:sz w:val="22"/>
              </w:rPr>
              <w:t xml:space="preserve"> of any changes in an individual’s </w:t>
            </w:r>
            <w:r w:rsidR="004D768F">
              <w:rPr>
                <w:rFonts w:cstheme="majorHAnsi"/>
                <w:sz w:val="22"/>
              </w:rPr>
              <w:t xml:space="preserve">needs, wellbeing </w:t>
            </w:r>
            <w:r>
              <w:rPr>
                <w:rFonts w:cstheme="majorHAnsi"/>
                <w:sz w:val="22"/>
              </w:rPr>
              <w:t>or behaviour.</w:t>
            </w:r>
          </w:p>
          <w:p w14:paraId="5CA6B413"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Recording and evidencing outcomes in </w:t>
            </w:r>
            <w:r>
              <w:rPr>
                <w:rFonts w:cstheme="majorHAnsi"/>
                <w:sz w:val="22"/>
              </w:rPr>
              <w:t>the people we supports’</w:t>
            </w:r>
            <w:r w:rsidRPr="00D15248">
              <w:rPr>
                <w:rFonts w:cstheme="majorHAnsi"/>
                <w:sz w:val="22"/>
              </w:rPr>
              <w:t xml:space="preserve"> records, ensuring confidentiality at all times and in line with the Confidentiality Policy.  Contributing to the preparation, implementation, monitoring and regular review of individual care and support plans. </w:t>
            </w:r>
            <w:r>
              <w:rPr>
                <w:rFonts w:cstheme="majorHAnsi"/>
                <w:sz w:val="22"/>
              </w:rPr>
              <w:t xml:space="preserve"> </w:t>
            </w:r>
            <w:r w:rsidRPr="00D15248">
              <w:rPr>
                <w:rFonts w:cstheme="majorHAnsi"/>
                <w:sz w:val="22"/>
              </w:rPr>
              <w:t xml:space="preserve">Giving the individual a voice that is heard and </w:t>
            </w:r>
            <w:r>
              <w:rPr>
                <w:rFonts w:cstheme="majorHAnsi"/>
                <w:sz w:val="22"/>
              </w:rPr>
              <w:t xml:space="preserve">that </w:t>
            </w:r>
            <w:r w:rsidRPr="00D15248">
              <w:rPr>
                <w:rFonts w:cstheme="majorHAnsi"/>
                <w:sz w:val="22"/>
              </w:rPr>
              <w:t>their aspirations are worked towards with them.</w:t>
            </w:r>
          </w:p>
          <w:p w14:paraId="025716AC"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Ensuring individuals’ dignity is maintained at all times and given support with their personal and intimate care as required in their </w:t>
            </w:r>
            <w:r>
              <w:rPr>
                <w:rFonts w:cstheme="majorHAnsi"/>
                <w:sz w:val="22"/>
              </w:rPr>
              <w:t>support</w:t>
            </w:r>
            <w:r w:rsidRPr="00D15248">
              <w:rPr>
                <w:rFonts w:cstheme="majorHAnsi"/>
                <w:sz w:val="22"/>
              </w:rPr>
              <w:t xml:space="preserve"> plan.  This may include bathing, toileting and assistance with dressing.</w:t>
            </w:r>
          </w:p>
          <w:p w14:paraId="620D68D3"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 xml:space="preserve">Medication </w:t>
            </w:r>
            <w:r>
              <w:rPr>
                <w:rFonts w:cstheme="majorHAnsi"/>
                <w:sz w:val="22"/>
              </w:rPr>
              <w:t xml:space="preserve">administration and </w:t>
            </w:r>
            <w:r w:rsidRPr="00D15248">
              <w:rPr>
                <w:rFonts w:cstheme="majorHAnsi"/>
                <w:sz w:val="22"/>
              </w:rPr>
              <w:t>management as required a</w:t>
            </w:r>
            <w:r>
              <w:rPr>
                <w:rFonts w:cstheme="majorHAnsi"/>
                <w:sz w:val="22"/>
              </w:rPr>
              <w:t>nd</w:t>
            </w:r>
            <w:r w:rsidRPr="00D15248">
              <w:rPr>
                <w:rFonts w:cstheme="majorHAnsi"/>
                <w:sz w:val="22"/>
              </w:rPr>
              <w:t xml:space="preserve"> directed by the Service Manager</w:t>
            </w:r>
            <w:r>
              <w:rPr>
                <w:rFonts w:cstheme="majorHAnsi"/>
                <w:sz w:val="22"/>
              </w:rPr>
              <w:t>/Shift Leader</w:t>
            </w:r>
            <w:r w:rsidRPr="00D15248">
              <w:rPr>
                <w:rFonts w:cstheme="majorHAnsi"/>
                <w:sz w:val="22"/>
              </w:rPr>
              <w:t>.</w:t>
            </w:r>
          </w:p>
          <w:p w14:paraId="377B442B" w14:textId="77777777" w:rsidR="006A1133" w:rsidRPr="00D15248" w:rsidRDefault="006A1133" w:rsidP="006A1133">
            <w:pPr>
              <w:numPr>
                <w:ilvl w:val="0"/>
                <w:numId w:val="25"/>
              </w:numPr>
              <w:spacing w:after="0"/>
              <w:jc w:val="both"/>
              <w:rPr>
                <w:rFonts w:cstheme="majorHAnsi"/>
                <w:sz w:val="22"/>
              </w:rPr>
            </w:pPr>
            <w:r w:rsidRPr="00D15248">
              <w:rPr>
                <w:rFonts w:cstheme="majorHAnsi"/>
                <w:sz w:val="22"/>
              </w:rPr>
              <w:t>Encourag</w:t>
            </w:r>
            <w:r>
              <w:rPr>
                <w:rFonts w:cstheme="majorHAnsi"/>
                <w:sz w:val="22"/>
              </w:rPr>
              <w:t xml:space="preserve">e </w:t>
            </w:r>
            <w:r w:rsidRPr="00D15248">
              <w:rPr>
                <w:rFonts w:cstheme="majorHAnsi"/>
                <w:sz w:val="22"/>
              </w:rPr>
              <w:t>the individual</w:t>
            </w:r>
            <w:r>
              <w:rPr>
                <w:rFonts w:cstheme="majorHAnsi"/>
                <w:sz w:val="22"/>
              </w:rPr>
              <w:t>’</w:t>
            </w:r>
            <w:r w:rsidRPr="00D15248">
              <w:rPr>
                <w:rFonts w:cstheme="majorHAnsi"/>
                <w:sz w:val="22"/>
              </w:rPr>
              <w:t xml:space="preserve">s you support to engage with activities they already enjoy, and to seek out new experiences.   Actively involve them in </w:t>
            </w:r>
            <w:r w:rsidRPr="00D15248">
              <w:rPr>
                <w:rFonts w:cstheme="majorHAnsi"/>
                <w:sz w:val="22"/>
              </w:rPr>
              <w:lastRenderedPageBreak/>
              <w:t xml:space="preserve">making decision about everyday tasks that will enhance their independence and </w:t>
            </w:r>
            <w:r>
              <w:rPr>
                <w:rFonts w:cstheme="majorHAnsi"/>
                <w:sz w:val="22"/>
              </w:rPr>
              <w:t xml:space="preserve">enable </w:t>
            </w:r>
            <w:r w:rsidRPr="00D15248">
              <w:rPr>
                <w:rFonts w:cstheme="majorHAnsi"/>
                <w:sz w:val="22"/>
              </w:rPr>
              <w:t>engage</w:t>
            </w:r>
            <w:r>
              <w:rPr>
                <w:rFonts w:cstheme="majorHAnsi"/>
                <w:sz w:val="22"/>
              </w:rPr>
              <w:t>ment</w:t>
            </w:r>
            <w:r w:rsidRPr="00D15248">
              <w:rPr>
                <w:rFonts w:cstheme="majorHAnsi"/>
                <w:sz w:val="22"/>
              </w:rPr>
              <w:t xml:space="preserve"> with the wider community.</w:t>
            </w:r>
          </w:p>
          <w:p w14:paraId="0EF2E41D" w14:textId="77777777" w:rsidR="006A1133" w:rsidRPr="00D15248" w:rsidRDefault="006A1133" w:rsidP="006A1133">
            <w:pPr>
              <w:numPr>
                <w:ilvl w:val="0"/>
                <w:numId w:val="25"/>
              </w:numPr>
              <w:spacing w:after="0"/>
              <w:jc w:val="both"/>
              <w:rPr>
                <w:rFonts w:cstheme="majorHAnsi"/>
                <w:sz w:val="22"/>
              </w:rPr>
            </w:pPr>
            <w:r>
              <w:rPr>
                <w:rFonts w:cstheme="majorHAnsi"/>
                <w:sz w:val="22"/>
              </w:rPr>
              <w:t xml:space="preserve">Actively empower individuals to achieve their goals in an inclusive way. </w:t>
            </w:r>
          </w:p>
          <w:p w14:paraId="1725F2BF" w14:textId="77777777" w:rsidR="006A1133" w:rsidRPr="00D15248" w:rsidRDefault="006A1133" w:rsidP="006A1133">
            <w:pPr>
              <w:pStyle w:val="ListParagraph"/>
              <w:numPr>
                <w:ilvl w:val="0"/>
                <w:numId w:val="25"/>
              </w:numPr>
              <w:spacing w:after="0"/>
              <w:jc w:val="both"/>
              <w:rPr>
                <w:rFonts w:cstheme="majorHAnsi"/>
                <w:sz w:val="22"/>
              </w:rPr>
            </w:pPr>
            <w:r w:rsidRPr="00D15248">
              <w:rPr>
                <w:rFonts w:cstheme="majorHAnsi"/>
                <w:sz w:val="22"/>
              </w:rPr>
              <w:t>Assist the people we support with holiday planning as and when required, including going away with them, as necessary.</w:t>
            </w:r>
          </w:p>
          <w:p w14:paraId="629E2D97" w14:textId="25DE446F" w:rsidR="006A1133" w:rsidRPr="002E1E86" w:rsidRDefault="006A1133" w:rsidP="006A1133">
            <w:pPr>
              <w:jc w:val="both"/>
              <w:rPr>
                <w:rFonts w:cstheme="majorHAnsi"/>
                <w:sz w:val="22"/>
                <w:lang w:val="cy-GB"/>
              </w:rPr>
            </w:pPr>
            <w:r w:rsidRPr="00D15248">
              <w:rPr>
                <w:rFonts w:cstheme="majorHAnsi"/>
                <w:sz w:val="22"/>
              </w:rPr>
              <w:t>Ensure that all relevant paperwork and documentation is accurate and completed to a satisfactory standard.</w:t>
            </w:r>
          </w:p>
        </w:tc>
      </w:tr>
      <w:tr w:rsidR="005354D5" w:rsidRPr="0093496F" w14:paraId="3DBBF09A" w14:textId="77777777" w:rsidTr="00171C28">
        <w:tc>
          <w:tcPr>
            <w:tcW w:w="1696" w:type="dxa"/>
          </w:tcPr>
          <w:p w14:paraId="7AA297C4" w14:textId="3217D7EC" w:rsidR="005354D5" w:rsidRPr="0093496F" w:rsidRDefault="005354D5" w:rsidP="006A1133">
            <w:pPr>
              <w:rPr>
                <w:rFonts w:cstheme="majorHAnsi"/>
                <w:b/>
                <w:bCs/>
                <w:sz w:val="22"/>
              </w:rPr>
            </w:pPr>
            <w:r>
              <w:rPr>
                <w:rFonts w:cstheme="majorHAnsi"/>
                <w:b/>
                <w:bCs/>
                <w:sz w:val="22"/>
              </w:rPr>
              <w:lastRenderedPageBreak/>
              <w:t>The Team</w:t>
            </w:r>
          </w:p>
        </w:tc>
        <w:tc>
          <w:tcPr>
            <w:tcW w:w="7654" w:type="dxa"/>
          </w:tcPr>
          <w:p w14:paraId="4C364AA5" w14:textId="77777777" w:rsidR="005354D5" w:rsidRDefault="005354D5" w:rsidP="005354D5">
            <w:pPr>
              <w:numPr>
                <w:ilvl w:val="0"/>
                <w:numId w:val="20"/>
              </w:numPr>
              <w:spacing w:after="0"/>
              <w:jc w:val="both"/>
              <w:rPr>
                <w:sz w:val="22"/>
              </w:rPr>
            </w:pPr>
            <w:r w:rsidRPr="00D15248">
              <w:rPr>
                <w:sz w:val="22"/>
              </w:rPr>
              <w:t xml:space="preserve">To contribute to at least </w:t>
            </w:r>
            <w:r>
              <w:rPr>
                <w:sz w:val="22"/>
              </w:rPr>
              <w:t>six</w:t>
            </w:r>
            <w:r w:rsidRPr="00D15248">
              <w:rPr>
                <w:sz w:val="22"/>
              </w:rPr>
              <w:t xml:space="preserve"> team meetings each year, actively engaging in supervision and appraisal to continuously improve and develop knowledge and skill that will enhance the lives of the people</w:t>
            </w:r>
            <w:r>
              <w:rPr>
                <w:sz w:val="22"/>
              </w:rPr>
              <w:t xml:space="preserve"> we support</w:t>
            </w:r>
            <w:r w:rsidRPr="00D15248">
              <w:rPr>
                <w:sz w:val="22"/>
              </w:rPr>
              <w:t xml:space="preserve"> within the service.</w:t>
            </w:r>
          </w:p>
          <w:p w14:paraId="4AA52CFE" w14:textId="59DA76E7" w:rsidR="005354D5" w:rsidRPr="002E1E86" w:rsidRDefault="005354D5" w:rsidP="005354D5">
            <w:pPr>
              <w:jc w:val="both"/>
              <w:rPr>
                <w:rFonts w:cstheme="majorHAnsi"/>
                <w:sz w:val="22"/>
                <w:lang w:val="cy-GB"/>
              </w:rPr>
            </w:pPr>
            <w:r>
              <w:rPr>
                <w:sz w:val="22"/>
              </w:rPr>
              <w:t>To treat your colleagues with dignity and respect ensuring all relevant company policies are adhered to.</w:t>
            </w:r>
          </w:p>
        </w:tc>
      </w:tr>
      <w:tr w:rsidR="005354D5" w:rsidRPr="0093496F" w14:paraId="383727CE" w14:textId="77777777" w:rsidTr="00171C28">
        <w:tc>
          <w:tcPr>
            <w:tcW w:w="1696" w:type="dxa"/>
          </w:tcPr>
          <w:p w14:paraId="5E99D531" w14:textId="0A8C13DD" w:rsidR="005354D5" w:rsidRPr="0093496F" w:rsidRDefault="005354D5" w:rsidP="006A1133">
            <w:pPr>
              <w:rPr>
                <w:rFonts w:cstheme="majorHAnsi"/>
                <w:b/>
                <w:bCs/>
                <w:sz w:val="22"/>
              </w:rPr>
            </w:pPr>
            <w:r>
              <w:rPr>
                <w:rFonts w:cstheme="majorHAnsi"/>
                <w:b/>
                <w:bCs/>
                <w:sz w:val="22"/>
              </w:rPr>
              <w:t>Resources/Facilities</w:t>
            </w:r>
          </w:p>
        </w:tc>
        <w:tc>
          <w:tcPr>
            <w:tcW w:w="7654" w:type="dxa"/>
          </w:tcPr>
          <w:p w14:paraId="4E94A97E" w14:textId="6B28ED4C" w:rsidR="005354D5" w:rsidRPr="002E1E86" w:rsidRDefault="005354D5" w:rsidP="006A1133">
            <w:pPr>
              <w:jc w:val="both"/>
              <w:rPr>
                <w:rFonts w:cstheme="majorHAnsi"/>
                <w:sz w:val="22"/>
                <w:lang w:val="cy-GB"/>
              </w:rPr>
            </w:pPr>
            <w:r w:rsidRPr="00D15248">
              <w:rPr>
                <w:rFonts w:ascii="Calibri" w:hAnsi="Calibri" w:cs="Arial"/>
                <w:sz w:val="22"/>
              </w:rPr>
              <w:t>Use all resources and facilities in a respectful</w:t>
            </w:r>
            <w:r>
              <w:rPr>
                <w:rFonts w:ascii="Calibri" w:hAnsi="Calibri" w:cs="Arial"/>
                <w:sz w:val="22"/>
              </w:rPr>
              <w:t xml:space="preserve"> and cost-effective manner taking consideration of the environment and sustainability.</w:t>
            </w:r>
          </w:p>
        </w:tc>
      </w:tr>
      <w:tr w:rsidR="004D768F" w:rsidRPr="0093496F" w14:paraId="74A9895B" w14:textId="77777777" w:rsidTr="00171C28">
        <w:tc>
          <w:tcPr>
            <w:tcW w:w="1696" w:type="dxa"/>
          </w:tcPr>
          <w:p w14:paraId="05B08C96" w14:textId="2A5F9034" w:rsidR="004D768F" w:rsidRPr="0093496F" w:rsidRDefault="004D768F" w:rsidP="004D768F">
            <w:pPr>
              <w:rPr>
                <w:rFonts w:cstheme="majorHAnsi"/>
                <w:b/>
                <w:bCs/>
                <w:sz w:val="22"/>
              </w:rPr>
            </w:pPr>
            <w:r>
              <w:rPr>
                <w:rFonts w:cstheme="majorHAnsi"/>
                <w:b/>
                <w:bCs/>
                <w:sz w:val="22"/>
              </w:rPr>
              <w:t>Quality Assurance</w:t>
            </w:r>
          </w:p>
        </w:tc>
        <w:tc>
          <w:tcPr>
            <w:tcW w:w="7654" w:type="dxa"/>
          </w:tcPr>
          <w:p w14:paraId="23A38476" w14:textId="1D146456" w:rsidR="004D768F" w:rsidRDefault="004D768F" w:rsidP="004D768F">
            <w:pPr>
              <w:jc w:val="both"/>
              <w:rPr>
                <w:rFonts w:ascii="Calibri" w:hAnsi="Calibri" w:cs="Arial"/>
                <w:sz w:val="22"/>
              </w:rPr>
            </w:pPr>
            <w:r>
              <w:rPr>
                <w:rFonts w:ascii="Calibri" w:hAnsi="Calibri" w:cs="Arial"/>
                <w:sz w:val="22"/>
              </w:rPr>
              <w:t xml:space="preserve">To actively promote the quality of service that we require for </w:t>
            </w:r>
            <w:r w:rsidR="00E50D8E">
              <w:rPr>
                <w:rFonts w:ascii="Calibri" w:hAnsi="Calibri" w:cs="Arial"/>
                <w:sz w:val="22"/>
              </w:rPr>
              <w:t>the people</w:t>
            </w:r>
            <w:r>
              <w:rPr>
                <w:rFonts w:ascii="Calibri" w:hAnsi="Calibri" w:cs="Arial"/>
                <w:sz w:val="22"/>
              </w:rPr>
              <w:t xml:space="preserve"> we support to meet their needs and those of the people who are stakeholders in their </w:t>
            </w:r>
            <w:r w:rsidR="00E50D8E">
              <w:rPr>
                <w:rFonts w:ascii="Calibri" w:hAnsi="Calibri" w:cs="Arial"/>
                <w:sz w:val="22"/>
              </w:rPr>
              <w:t>wider</w:t>
            </w:r>
            <w:r>
              <w:rPr>
                <w:rFonts w:ascii="Calibri" w:hAnsi="Calibri" w:cs="Arial"/>
                <w:sz w:val="22"/>
              </w:rPr>
              <w:t xml:space="preserve"> circle of support.</w:t>
            </w:r>
          </w:p>
          <w:p w14:paraId="610E1787" w14:textId="531D7B95" w:rsidR="004D768F" w:rsidRPr="002E1E86" w:rsidRDefault="004D768F" w:rsidP="004D768F">
            <w:pPr>
              <w:jc w:val="both"/>
              <w:rPr>
                <w:rFonts w:cstheme="majorHAnsi"/>
                <w:sz w:val="22"/>
                <w:lang w:val="cy-GB"/>
              </w:rPr>
            </w:pPr>
            <w:r>
              <w:rPr>
                <w:rFonts w:ascii="Calibri" w:hAnsi="Calibri" w:cs="Arial"/>
                <w:sz w:val="22"/>
              </w:rPr>
              <w:t>Fully co-operate with internal and external audits, such as those carried out by the internal quality team and external bodies, such as Commissioners and CQC/Care Inspectorate (Scotland and Wales)/OFSTED</w:t>
            </w:r>
          </w:p>
        </w:tc>
      </w:tr>
      <w:tr w:rsidR="004D768F" w:rsidRPr="0093496F" w14:paraId="78E3401D" w14:textId="77777777" w:rsidTr="00171C28">
        <w:tc>
          <w:tcPr>
            <w:tcW w:w="1696" w:type="dxa"/>
          </w:tcPr>
          <w:p w14:paraId="2009637C" w14:textId="77777777" w:rsidR="004D768F" w:rsidRPr="0093496F" w:rsidRDefault="004D768F" w:rsidP="004D768F">
            <w:pPr>
              <w:rPr>
                <w:rFonts w:cstheme="majorHAnsi"/>
                <w:b/>
                <w:bCs/>
                <w:sz w:val="22"/>
              </w:rPr>
            </w:pPr>
            <w:r w:rsidRPr="0093496F">
              <w:rPr>
                <w:rFonts w:cstheme="majorHAnsi"/>
                <w:b/>
                <w:bCs/>
                <w:sz w:val="22"/>
              </w:rPr>
              <w:t>Health and Safety</w:t>
            </w:r>
          </w:p>
          <w:p w14:paraId="233A5EFF" w14:textId="77777777" w:rsidR="004D768F" w:rsidRPr="0093496F" w:rsidRDefault="004D768F" w:rsidP="004D768F">
            <w:pPr>
              <w:spacing w:before="60" w:after="60"/>
              <w:rPr>
                <w:rFonts w:cstheme="majorHAnsi"/>
                <w:b/>
                <w:bCs/>
                <w:sz w:val="22"/>
              </w:rPr>
            </w:pPr>
          </w:p>
        </w:tc>
        <w:tc>
          <w:tcPr>
            <w:tcW w:w="7654" w:type="dxa"/>
          </w:tcPr>
          <w:p w14:paraId="115B130A" w14:textId="77777777" w:rsidR="004D768F" w:rsidRPr="002E1E86" w:rsidRDefault="004D768F" w:rsidP="004D768F">
            <w:pPr>
              <w:jc w:val="both"/>
              <w:rPr>
                <w:rFonts w:cstheme="majorHAnsi"/>
                <w:sz w:val="22"/>
                <w:lang w:val="cy-GB"/>
              </w:rPr>
            </w:pPr>
            <w:r w:rsidRPr="002E1E86">
              <w:rPr>
                <w:rFonts w:cstheme="majorHAnsi"/>
                <w:sz w:val="22"/>
                <w:lang w:val="cy-GB"/>
              </w:rPr>
              <w:t>To comply with all Health and Safety responsibilities to ensure the health, safety and well being of the people we support, our work colleague and visitors is taken care of at all times.  This includes:</w:t>
            </w:r>
          </w:p>
          <w:p w14:paraId="6DF61529"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Keeping up to date with H &amp; S policies/procedures</w:t>
            </w:r>
          </w:p>
          <w:p w14:paraId="76126C12" w14:textId="23951DBE" w:rsidR="004D768F" w:rsidRPr="008D0EAF" w:rsidRDefault="004D768F" w:rsidP="004D768F">
            <w:pPr>
              <w:numPr>
                <w:ilvl w:val="0"/>
                <w:numId w:val="23"/>
              </w:numPr>
              <w:spacing w:after="0"/>
              <w:jc w:val="both"/>
              <w:rPr>
                <w:rFonts w:cstheme="majorHAnsi"/>
                <w:sz w:val="22"/>
              </w:rPr>
            </w:pPr>
            <w:r w:rsidRPr="008D0EAF">
              <w:rPr>
                <w:rFonts w:cstheme="majorHAnsi"/>
                <w:sz w:val="22"/>
              </w:rPr>
              <w:t xml:space="preserve">Fire safety </w:t>
            </w:r>
            <w:r>
              <w:rPr>
                <w:rFonts w:cstheme="majorHAnsi"/>
                <w:sz w:val="22"/>
              </w:rPr>
              <w:t>protocols, equipment &amp;</w:t>
            </w:r>
            <w:r w:rsidRPr="008D0EAF">
              <w:rPr>
                <w:rFonts w:cstheme="majorHAnsi"/>
                <w:sz w:val="22"/>
              </w:rPr>
              <w:t xml:space="preserve"> </w:t>
            </w:r>
            <w:r>
              <w:rPr>
                <w:rFonts w:cstheme="majorHAnsi"/>
                <w:sz w:val="22"/>
              </w:rPr>
              <w:t>e</w:t>
            </w:r>
            <w:r w:rsidRPr="008D0EAF">
              <w:rPr>
                <w:rFonts w:cstheme="majorHAnsi"/>
                <w:sz w:val="22"/>
              </w:rPr>
              <w:t>scape route</w:t>
            </w:r>
            <w:r>
              <w:rPr>
                <w:rFonts w:cstheme="majorHAnsi"/>
                <w:sz w:val="22"/>
              </w:rPr>
              <w:t>s</w:t>
            </w:r>
            <w:r w:rsidRPr="008D0EAF">
              <w:rPr>
                <w:rFonts w:cstheme="majorHAnsi"/>
                <w:sz w:val="22"/>
              </w:rPr>
              <w:t xml:space="preserve"> are regularly checked</w:t>
            </w:r>
          </w:p>
          <w:p w14:paraId="3BC8F0C4"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Risk Assessments</w:t>
            </w:r>
            <w:r>
              <w:rPr>
                <w:rFonts w:cstheme="majorHAnsi"/>
                <w:sz w:val="22"/>
              </w:rPr>
              <w:t xml:space="preserve"> are in place and regularly reviewed</w:t>
            </w:r>
          </w:p>
          <w:p w14:paraId="26C95D5B"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Ensuring accidents/incidents are reported and recorded in compliance with the Health and Safety Policy</w:t>
            </w:r>
          </w:p>
          <w:p w14:paraId="160F30D8" w14:textId="77777777" w:rsidR="004D768F" w:rsidRPr="002E1E86" w:rsidRDefault="004D768F" w:rsidP="004D768F">
            <w:pPr>
              <w:numPr>
                <w:ilvl w:val="0"/>
                <w:numId w:val="23"/>
              </w:numPr>
              <w:spacing w:after="0"/>
              <w:jc w:val="both"/>
              <w:rPr>
                <w:rFonts w:cstheme="majorHAnsi"/>
                <w:sz w:val="22"/>
              </w:rPr>
            </w:pPr>
            <w:r w:rsidRPr="002E1E86">
              <w:rPr>
                <w:rFonts w:cstheme="majorHAnsi"/>
                <w:sz w:val="22"/>
              </w:rPr>
              <w:t>Full co-operation with Health and Safety Inspections</w:t>
            </w:r>
          </w:p>
          <w:p w14:paraId="07BD0130" w14:textId="2AA2C10A" w:rsidR="004D768F" w:rsidRPr="0093496F" w:rsidRDefault="004D768F" w:rsidP="004D768F">
            <w:pPr>
              <w:spacing w:after="0"/>
              <w:jc w:val="both"/>
              <w:rPr>
                <w:rFonts w:cstheme="majorHAnsi"/>
                <w:sz w:val="22"/>
              </w:rPr>
            </w:pPr>
            <w:r w:rsidRPr="002E1E86">
              <w:rPr>
                <w:rFonts w:cstheme="majorHAnsi"/>
                <w:sz w:val="22"/>
                <w:lang w:val="cy-GB"/>
              </w:rPr>
              <w:t xml:space="preserve">We all have a statutory duty of care for our own personal health and safety and that of others who may be affected by their actions or ommissions. Employees are required to co-operate with management to enable us to meet our own legal duties and to report any hazardous situations or defective equipment, </w:t>
            </w:r>
            <w:r w:rsidRPr="002E1E86">
              <w:rPr>
                <w:sz w:val="22"/>
              </w:rPr>
              <w:t>and to escalate concerns in a timely, professional and appropriate manner.</w:t>
            </w:r>
          </w:p>
        </w:tc>
      </w:tr>
      <w:tr w:rsidR="004D768F" w:rsidRPr="0093496F" w14:paraId="3AD8900C" w14:textId="77777777" w:rsidTr="00171C28">
        <w:tc>
          <w:tcPr>
            <w:tcW w:w="1696" w:type="dxa"/>
          </w:tcPr>
          <w:p w14:paraId="411F82C9" w14:textId="1FC49D44" w:rsidR="004D768F" w:rsidRDefault="004D768F" w:rsidP="004D768F">
            <w:pPr>
              <w:rPr>
                <w:rFonts w:cstheme="majorHAnsi"/>
                <w:b/>
                <w:bCs/>
                <w:sz w:val="22"/>
              </w:rPr>
            </w:pPr>
          </w:p>
        </w:tc>
        <w:tc>
          <w:tcPr>
            <w:tcW w:w="7654" w:type="dxa"/>
          </w:tcPr>
          <w:p w14:paraId="70E9225F" w14:textId="14D54BC4" w:rsidR="004D768F" w:rsidRPr="001B03F2" w:rsidRDefault="004D768F" w:rsidP="004D768F">
            <w:pPr>
              <w:spacing w:after="0"/>
              <w:jc w:val="both"/>
              <w:rPr>
                <w:rFonts w:ascii="Calibri" w:hAnsi="Calibri" w:cs="Arial"/>
                <w:sz w:val="22"/>
              </w:rPr>
            </w:pPr>
          </w:p>
        </w:tc>
      </w:tr>
      <w:tr w:rsidR="004D768F" w:rsidRPr="0093496F" w14:paraId="3CA60178" w14:textId="77777777" w:rsidTr="00171C28">
        <w:tc>
          <w:tcPr>
            <w:tcW w:w="1696" w:type="dxa"/>
          </w:tcPr>
          <w:p w14:paraId="27CCF0D8" w14:textId="77777777" w:rsidR="004D768F" w:rsidRDefault="004D768F" w:rsidP="004D768F">
            <w:pPr>
              <w:rPr>
                <w:rFonts w:cstheme="majorHAnsi"/>
                <w:b/>
                <w:bCs/>
                <w:sz w:val="22"/>
              </w:rPr>
            </w:pPr>
            <w:r>
              <w:rPr>
                <w:rFonts w:cstheme="majorHAnsi"/>
                <w:b/>
                <w:bCs/>
                <w:sz w:val="22"/>
              </w:rPr>
              <w:t>Other tasks</w:t>
            </w:r>
          </w:p>
        </w:tc>
        <w:tc>
          <w:tcPr>
            <w:tcW w:w="7654" w:type="dxa"/>
          </w:tcPr>
          <w:p w14:paraId="7C40435D" w14:textId="76BF9CFD" w:rsidR="004D768F" w:rsidRPr="006B41E5" w:rsidRDefault="004D768F" w:rsidP="004D768F">
            <w:pPr>
              <w:numPr>
                <w:ilvl w:val="0"/>
                <w:numId w:val="24"/>
              </w:numPr>
              <w:spacing w:after="0"/>
              <w:rPr>
                <w:rFonts w:cstheme="majorHAnsi"/>
                <w:sz w:val="22"/>
              </w:rPr>
            </w:pPr>
            <w:r w:rsidRPr="006B41E5">
              <w:rPr>
                <w:rFonts w:cstheme="majorHAnsi"/>
                <w:sz w:val="22"/>
              </w:rPr>
              <w:t xml:space="preserve">To actively participate in training opportunities, attending all core skills and mandatory training to reach </w:t>
            </w:r>
            <w:r w:rsidR="004B0071">
              <w:rPr>
                <w:rFonts w:cstheme="majorHAnsi"/>
                <w:sz w:val="22"/>
              </w:rPr>
              <w:t xml:space="preserve">and maintain </w:t>
            </w:r>
            <w:r w:rsidRPr="006B41E5">
              <w:rPr>
                <w:rFonts w:cstheme="majorHAnsi"/>
                <w:sz w:val="22"/>
              </w:rPr>
              <w:t>the required level of competence and utilising new skills to continuously improve and develop.</w:t>
            </w:r>
          </w:p>
          <w:p w14:paraId="48655021" w14:textId="77777777" w:rsidR="004D768F" w:rsidRPr="006B41E5" w:rsidRDefault="004D768F" w:rsidP="004D768F">
            <w:pPr>
              <w:numPr>
                <w:ilvl w:val="0"/>
                <w:numId w:val="24"/>
              </w:numPr>
              <w:spacing w:after="0"/>
              <w:rPr>
                <w:rFonts w:cstheme="majorHAnsi"/>
                <w:sz w:val="22"/>
              </w:rPr>
            </w:pPr>
            <w:r w:rsidRPr="006B41E5">
              <w:rPr>
                <w:rFonts w:cstheme="majorHAnsi"/>
                <w:sz w:val="22"/>
              </w:rPr>
              <w:t>To undertake any other reasonable duties as requested by management, taking guidance and instruction from the person responsible for leading the shift.</w:t>
            </w:r>
          </w:p>
          <w:p w14:paraId="71BFD9E0" w14:textId="77777777" w:rsidR="004D768F" w:rsidRPr="006B41E5" w:rsidRDefault="004D768F" w:rsidP="004D768F">
            <w:pPr>
              <w:numPr>
                <w:ilvl w:val="0"/>
                <w:numId w:val="24"/>
              </w:numPr>
              <w:spacing w:after="0"/>
              <w:rPr>
                <w:rFonts w:cstheme="majorHAnsi"/>
                <w:sz w:val="22"/>
              </w:rPr>
            </w:pPr>
            <w:r w:rsidRPr="006B41E5">
              <w:rPr>
                <w:rFonts w:cstheme="majorHAnsi"/>
                <w:sz w:val="22"/>
              </w:rPr>
              <w:t>To be aware of company policies and procedures, our code of conduct, our Ethos and Values, and adhere to these at all times</w:t>
            </w:r>
          </w:p>
          <w:p w14:paraId="3EC8E92C" w14:textId="69C4D658" w:rsidR="004D768F" w:rsidRPr="006B41E5" w:rsidRDefault="004D768F" w:rsidP="004D768F">
            <w:pPr>
              <w:numPr>
                <w:ilvl w:val="0"/>
                <w:numId w:val="24"/>
              </w:numPr>
              <w:spacing w:after="0"/>
              <w:rPr>
                <w:rFonts w:cstheme="majorHAnsi"/>
                <w:sz w:val="22"/>
              </w:rPr>
            </w:pPr>
            <w:r w:rsidRPr="006B41E5">
              <w:rPr>
                <w:rFonts w:cstheme="majorHAnsi"/>
                <w:sz w:val="22"/>
              </w:rPr>
              <w:lastRenderedPageBreak/>
              <w:t>To promote and maintain good public relations and a good image,</w:t>
            </w:r>
            <w:r>
              <w:rPr>
                <w:rFonts w:cstheme="majorHAnsi"/>
                <w:sz w:val="22"/>
              </w:rPr>
              <w:t xml:space="preserve"> </w:t>
            </w:r>
            <w:r w:rsidRPr="006B41E5">
              <w:rPr>
                <w:rFonts w:cstheme="majorHAnsi"/>
                <w:sz w:val="22"/>
              </w:rPr>
              <w:t xml:space="preserve">and to ensure that </w:t>
            </w:r>
            <w:r>
              <w:rPr>
                <w:rFonts w:cstheme="majorHAnsi"/>
                <w:sz w:val="22"/>
              </w:rPr>
              <w:t>your co</w:t>
            </w:r>
            <w:r w:rsidRPr="006B41E5">
              <w:rPr>
                <w:rFonts w:cstheme="majorHAnsi"/>
                <w:sz w:val="22"/>
              </w:rPr>
              <w:t>nduct, inside and outside work, does not conflict with the Organisation’s professional expectations and Ethos.</w:t>
            </w:r>
          </w:p>
        </w:tc>
      </w:tr>
    </w:tbl>
    <w:p w14:paraId="5AF98C83" w14:textId="208FA672" w:rsidR="00042788" w:rsidRDefault="00042788" w:rsidP="008C4505">
      <w:pPr>
        <w:rPr>
          <w:rFonts w:cstheme="majorHAnsi"/>
          <w:sz w:val="22"/>
        </w:rPr>
      </w:pPr>
    </w:p>
    <w:p w14:paraId="41F116D1" w14:textId="59051AA1" w:rsidR="009D47D9" w:rsidRDefault="009D47D9" w:rsidP="008C4505">
      <w:pPr>
        <w:rPr>
          <w:rFonts w:cstheme="majorHAnsi"/>
          <w:sz w:val="22"/>
        </w:rPr>
      </w:pPr>
    </w:p>
    <w:p w14:paraId="26A7E20F" w14:textId="77777777" w:rsidR="00604CE2" w:rsidRDefault="00604CE2" w:rsidP="008C4505">
      <w:pPr>
        <w:rPr>
          <w:rFonts w:cstheme="majorHAnsi"/>
          <w:sz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835"/>
        <w:gridCol w:w="1394"/>
        <w:gridCol w:w="2149"/>
        <w:gridCol w:w="1707"/>
      </w:tblGrid>
      <w:tr w:rsidR="009D47D9" w:rsidRPr="0093496F" w14:paraId="58ADAD13" w14:textId="77777777" w:rsidTr="00883419">
        <w:trPr>
          <w:trHeight w:val="238"/>
        </w:trPr>
        <w:tc>
          <w:tcPr>
            <w:tcW w:w="1555" w:type="dxa"/>
          </w:tcPr>
          <w:p w14:paraId="064D4697" w14:textId="77777777" w:rsidR="009D47D9" w:rsidRPr="00073D55" w:rsidRDefault="009D47D9" w:rsidP="007070DB">
            <w:pPr>
              <w:pStyle w:val="NoSpacing"/>
              <w:rPr>
                <w:rFonts w:asciiTheme="majorHAnsi" w:hAnsiTheme="majorHAnsi" w:cstheme="majorHAnsi"/>
              </w:rPr>
            </w:pPr>
          </w:p>
        </w:tc>
        <w:tc>
          <w:tcPr>
            <w:tcW w:w="2835" w:type="dxa"/>
          </w:tcPr>
          <w:p w14:paraId="5D99BBAA" w14:textId="77777777" w:rsidR="009D47D9" w:rsidRPr="00073D55" w:rsidRDefault="009D47D9" w:rsidP="007070DB">
            <w:pPr>
              <w:pStyle w:val="NoSpacing"/>
              <w:rPr>
                <w:rFonts w:asciiTheme="majorHAnsi" w:hAnsiTheme="majorHAnsi" w:cstheme="majorHAnsi"/>
                <w:b/>
              </w:rPr>
            </w:pPr>
          </w:p>
          <w:p w14:paraId="6DC14B0D"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Essential Criteria</w:t>
            </w:r>
          </w:p>
        </w:tc>
        <w:tc>
          <w:tcPr>
            <w:tcW w:w="1394" w:type="dxa"/>
          </w:tcPr>
          <w:p w14:paraId="2B692EA1" w14:textId="77777777" w:rsidR="009D47D9" w:rsidRPr="00073D55" w:rsidRDefault="009D47D9" w:rsidP="007070DB">
            <w:pPr>
              <w:pStyle w:val="NoSpacing"/>
              <w:rPr>
                <w:rFonts w:asciiTheme="majorHAnsi" w:hAnsiTheme="majorHAnsi" w:cstheme="majorHAnsi"/>
                <w:b/>
              </w:rPr>
            </w:pPr>
          </w:p>
          <w:p w14:paraId="7D2EA888"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How Tested</w:t>
            </w:r>
          </w:p>
        </w:tc>
        <w:tc>
          <w:tcPr>
            <w:tcW w:w="2149" w:type="dxa"/>
          </w:tcPr>
          <w:p w14:paraId="020465A4" w14:textId="77777777" w:rsidR="009D47D9" w:rsidRPr="00073D55" w:rsidRDefault="009D47D9" w:rsidP="007070DB">
            <w:pPr>
              <w:pStyle w:val="NoSpacing"/>
              <w:rPr>
                <w:rFonts w:asciiTheme="majorHAnsi" w:hAnsiTheme="majorHAnsi" w:cstheme="majorHAnsi"/>
                <w:b/>
              </w:rPr>
            </w:pPr>
          </w:p>
          <w:p w14:paraId="7DBBFE58"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Desirable Criteria</w:t>
            </w:r>
          </w:p>
        </w:tc>
        <w:tc>
          <w:tcPr>
            <w:tcW w:w="1707" w:type="dxa"/>
          </w:tcPr>
          <w:p w14:paraId="301977E6" w14:textId="77777777" w:rsidR="009D47D9" w:rsidRPr="00073D55" w:rsidRDefault="009D47D9" w:rsidP="007070DB">
            <w:pPr>
              <w:pStyle w:val="NoSpacing"/>
              <w:rPr>
                <w:rFonts w:asciiTheme="majorHAnsi" w:hAnsiTheme="majorHAnsi" w:cstheme="majorHAnsi"/>
                <w:b/>
              </w:rPr>
            </w:pPr>
          </w:p>
          <w:p w14:paraId="5C197BC2" w14:textId="77777777" w:rsidR="009D47D9" w:rsidRPr="00073D55" w:rsidRDefault="009D47D9" w:rsidP="007070DB">
            <w:pPr>
              <w:pStyle w:val="NoSpacing"/>
              <w:rPr>
                <w:rFonts w:asciiTheme="majorHAnsi" w:hAnsiTheme="majorHAnsi" w:cstheme="majorHAnsi"/>
                <w:b/>
              </w:rPr>
            </w:pPr>
            <w:r w:rsidRPr="00073D55">
              <w:rPr>
                <w:rFonts w:asciiTheme="majorHAnsi" w:hAnsiTheme="majorHAnsi" w:cstheme="majorHAnsi"/>
                <w:b/>
              </w:rPr>
              <w:t>How Tested</w:t>
            </w:r>
          </w:p>
        </w:tc>
      </w:tr>
      <w:tr w:rsidR="009D47D9" w:rsidRPr="0093496F" w14:paraId="16D5C167" w14:textId="77777777" w:rsidTr="00E46209">
        <w:trPr>
          <w:trHeight w:val="1288"/>
        </w:trPr>
        <w:tc>
          <w:tcPr>
            <w:tcW w:w="1555" w:type="dxa"/>
          </w:tcPr>
          <w:p w14:paraId="19D58573" w14:textId="77777777" w:rsidR="009D47D9" w:rsidRPr="00073D55" w:rsidRDefault="009D47D9" w:rsidP="009D47D9">
            <w:pPr>
              <w:pStyle w:val="NoSpacing"/>
              <w:rPr>
                <w:rFonts w:asciiTheme="majorHAnsi" w:hAnsiTheme="majorHAnsi" w:cstheme="majorHAnsi"/>
              </w:rPr>
            </w:pPr>
            <w:r w:rsidRPr="00073D55">
              <w:rPr>
                <w:rFonts w:ascii="Calibri" w:hAnsi="Calibri"/>
                <w:b/>
              </w:rPr>
              <w:t>EDUCATION AND TRAINING</w:t>
            </w:r>
          </w:p>
        </w:tc>
        <w:tc>
          <w:tcPr>
            <w:tcW w:w="2835" w:type="dxa"/>
          </w:tcPr>
          <w:p w14:paraId="3C36D691" w14:textId="48F8DA59" w:rsidR="009D47D9" w:rsidRPr="00912D96" w:rsidRDefault="00E46209" w:rsidP="009D47D9">
            <w:pPr>
              <w:rPr>
                <w:rFonts w:cstheme="majorHAnsi"/>
                <w:sz w:val="22"/>
              </w:rPr>
            </w:pPr>
            <w:r>
              <w:rPr>
                <w:rFonts w:cstheme="majorHAnsi"/>
                <w:sz w:val="22"/>
              </w:rPr>
              <w:t>Good standard of education including the ability to communicate in English.</w:t>
            </w:r>
          </w:p>
          <w:p w14:paraId="1051CC3E" w14:textId="122C1E9B" w:rsidR="009D47D9" w:rsidRPr="00073D55" w:rsidRDefault="00E46209" w:rsidP="00E46209">
            <w:pPr>
              <w:rPr>
                <w:rFonts w:cstheme="majorHAnsi"/>
                <w:b/>
              </w:rPr>
            </w:pPr>
            <w:r>
              <w:rPr>
                <w:rFonts w:cstheme="majorHAnsi"/>
                <w:sz w:val="22"/>
              </w:rPr>
              <w:t>Willing to continue learning</w:t>
            </w:r>
            <w:r w:rsidR="009D47D9" w:rsidRPr="00912D96">
              <w:rPr>
                <w:rFonts w:cstheme="majorHAnsi"/>
                <w:sz w:val="22"/>
              </w:rPr>
              <w:t xml:space="preserve"> </w:t>
            </w:r>
          </w:p>
        </w:tc>
        <w:tc>
          <w:tcPr>
            <w:tcW w:w="1394" w:type="dxa"/>
          </w:tcPr>
          <w:p w14:paraId="2D151548" w14:textId="77777777" w:rsidR="009D47D9" w:rsidRPr="00073D55" w:rsidRDefault="009D47D9" w:rsidP="009D47D9">
            <w:pPr>
              <w:pStyle w:val="NoSpacing"/>
              <w:rPr>
                <w:rFonts w:ascii="Calibri" w:hAnsi="Calibri"/>
              </w:rPr>
            </w:pPr>
            <w:r w:rsidRPr="00073D55">
              <w:rPr>
                <w:rFonts w:ascii="Calibri" w:hAnsi="Calibri"/>
              </w:rPr>
              <w:t>Interview</w:t>
            </w:r>
          </w:p>
          <w:p w14:paraId="1CDE2BD2" w14:textId="4752CB38" w:rsidR="009D47D9" w:rsidRPr="00073D55" w:rsidRDefault="009D47D9" w:rsidP="009D47D9">
            <w:pPr>
              <w:pStyle w:val="NoSpacing"/>
              <w:rPr>
                <w:rFonts w:asciiTheme="majorHAnsi" w:hAnsiTheme="majorHAnsi" w:cstheme="majorHAnsi"/>
                <w:b/>
              </w:rPr>
            </w:pPr>
            <w:r w:rsidRPr="00073D55">
              <w:rPr>
                <w:rFonts w:ascii="Calibri" w:hAnsi="Calibri"/>
              </w:rPr>
              <w:t xml:space="preserve">and application form   </w:t>
            </w:r>
          </w:p>
        </w:tc>
        <w:tc>
          <w:tcPr>
            <w:tcW w:w="2149" w:type="dxa"/>
          </w:tcPr>
          <w:p w14:paraId="1243E7C4" w14:textId="3CAFBBEC" w:rsidR="009D47D9" w:rsidRPr="00073D55" w:rsidRDefault="009D47D9" w:rsidP="00E46209">
            <w:pPr>
              <w:rPr>
                <w:rFonts w:cstheme="majorHAnsi"/>
                <w:b/>
              </w:rPr>
            </w:pPr>
            <w:r w:rsidRPr="00912D96">
              <w:rPr>
                <w:rFonts w:cstheme="majorHAnsi"/>
                <w:sz w:val="22"/>
              </w:rPr>
              <w:t>Level 2 or higher in care</w:t>
            </w:r>
            <w:r w:rsidR="00883419">
              <w:rPr>
                <w:rFonts w:cstheme="majorHAnsi"/>
                <w:sz w:val="22"/>
              </w:rPr>
              <w:t xml:space="preserve">, </w:t>
            </w:r>
            <w:r w:rsidRPr="00912D96">
              <w:rPr>
                <w:rFonts w:cstheme="majorHAnsi"/>
                <w:sz w:val="22"/>
              </w:rPr>
              <w:t>Care Certificate</w:t>
            </w:r>
            <w:r w:rsidR="00883419">
              <w:rPr>
                <w:rFonts w:cstheme="majorHAnsi"/>
                <w:sz w:val="22"/>
              </w:rPr>
              <w:t>, literacy &amp; numeracy</w:t>
            </w:r>
          </w:p>
        </w:tc>
        <w:tc>
          <w:tcPr>
            <w:tcW w:w="1707" w:type="dxa"/>
          </w:tcPr>
          <w:p w14:paraId="521F00D3" w14:textId="77777777" w:rsidR="009D47D9" w:rsidRPr="00073D55" w:rsidRDefault="009D47D9" w:rsidP="009D47D9">
            <w:pPr>
              <w:pStyle w:val="NoSpacing"/>
              <w:rPr>
                <w:rFonts w:ascii="Calibri" w:hAnsi="Calibri"/>
              </w:rPr>
            </w:pPr>
            <w:r w:rsidRPr="00073D55">
              <w:rPr>
                <w:rFonts w:ascii="Calibri" w:hAnsi="Calibri"/>
              </w:rPr>
              <w:t>Interview</w:t>
            </w:r>
          </w:p>
          <w:p w14:paraId="28F82790" w14:textId="77777777" w:rsidR="004D768F" w:rsidRDefault="009D47D9" w:rsidP="00E46209">
            <w:pPr>
              <w:pStyle w:val="NoSpacing"/>
              <w:rPr>
                <w:rFonts w:ascii="Calibri" w:hAnsi="Calibri"/>
              </w:rPr>
            </w:pPr>
            <w:r w:rsidRPr="00073D55">
              <w:rPr>
                <w:rFonts w:ascii="Calibri" w:hAnsi="Calibri"/>
              </w:rPr>
              <w:t xml:space="preserve">and application form </w:t>
            </w:r>
          </w:p>
          <w:p w14:paraId="6FE74883" w14:textId="3A25E840" w:rsidR="009D47D9" w:rsidRPr="00073D55" w:rsidRDefault="004D768F" w:rsidP="00E46209">
            <w:pPr>
              <w:pStyle w:val="NoSpacing"/>
              <w:rPr>
                <w:rFonts w:asciiTheme="majorHAnsi" w:hAnsiTheme="majorHAnsi" w:cstheme="majorHAnsi"/>
                <w:b/>
              </w:rPr>
            </w:pPr>
            <w:r>
              <w:rPr>
                <w:rFonts w:ascii="Calibri" w:hAnsi="Calibri"/>
              </w:rPr>
              <w:t>Ongoing validation via supervision and competency review</w:t>
            </w:r>
            <w:r w:rsidR="009D47D9" w:rsidRPr="00073D55">
              <w:rPr>
                <w:rFonts w:ascii="Calibri" w:hAnsi="Calibri"/>
              </w:rPr>
              <w:t xml:space="preserve">  </w:t>
            </w:r>
          </w:p>
        </w:tc>
      </w:tr>
      <w:tr w:rsidR="009D47D9" w:rsidRPr="0093496F" w14:paraId="5E7D924C" w14:textId="77777777" w:rsidTr="00883419">
        <w:trPr>
          <w:trHeight w:val="1715"/>
        </w:trPr>
        <w:tc>
          <w:tcPr>
            <w:tcW w:w="1555" w:type="dxa"/>
          </w:tcPr>
          <w:p w14:paraId="213517BF" w14:textId="27814949" w:rsidR="009D47D9" w:rsidRPr="00073D55" w:rsidRDefault="009D47D9" w:rsidP="00883419">
            <w:pPr>
              <w:pStyle w:val="NoSpacing"/>
              <w:rPr>
                <w:rFonts w:ascii="Calibri" w:hAnsi="Calibri"/>
                <w:b/>
              </w:rPr>
            </w:pPr>
            <w:r w:rsidRPr="00073D55">
              <w:rPr>
                <w:rFonts w:ascii="Calibri" w:hAnsi="Calibri"/>
                <w:b/>
              </w:rPr>
              <w:t>EXPERIENCE</w:t>
            </w:r>
          </w:p>
        </w:tc>
        <w:tc>
          <w:tcPr>
            <w:tcW w:w="2835" w:type="dxa"/>
          </w:tcPr>
          <w:p w14:paraId="3F7878D3" w14:textId="0DBD6F5B" w:rsidR="009D47D9" w:rsidRPr="00073D55" w:rsidRDefault="00652E31" w:rsidP="00883419">
            <w:pPr>
              <w:rPr>
                <w:rFonts w:ascii="Calibri" w:hAnsi="Calibri"/>
                <w:sz w:val="22"/>
              </w:rPr>
            </w:pPr>
            <w:r>
              <w:rPr>
                <w:rFonts w:cstheme="majorHAnsi"/>
                <w:sz w:val="22"/>
              </w:rPr>
              <w:t>Experience of working within a team</w:t>
            </w:r>
          </w:p>
        </w:tc>
        <w:tc>
          <w:tcPr>
            <w:tcW w:w="1394" w:type="dxa"/>
          </w:tcPr>
          <w:p w14:paraId="0BC018A9" w14:textId="77777777" w:rsidR="009D47D9" w:rsidRPr="00073D55" w:rsidRDefault="009D47D9" w:rsidP="009D47D9">
            <w:pPr>
              <w:pStyle w:val="NoSpacing"/>
              <w:rPr>
                <w:rFonts w:ascii="Calibri" w:hAnsi="Calibri"/>
              </w:rPr>
            </w:pPr>
            <w:r w:rsidRPr="00073D55">
              <w:rPr>
                <w:rFonts w:ascii="Calibri" w:hAnsi="Calibri"/>
              </w:rPr>
              <w:t>Interview</w:t>
            </w:r>
          </w:p>
          <w:p w14:paraId="637ED559" w14:textId="77777777" w:rsidR="009D47D9" w:rsidRPr="00073D55" w:rsidRDefault="009D47D9" w:rsidP="009D47D9">
            <w:pPr>
              <w:pStyle w:val="NoSpacing"/>
              <w:rPr>
                <w:rFonts w:ascii="Calibri" w:hAnsi="Calibri"/>
              </w:rPr>
            </w:pPr>
          </w:p>
          <w:p w14:paraId="13CB9BE4" w14:textId="77777777" w:rsidR="009D47D9" w:rsidRPr="00073D55" w:rsidRDefault="009D47D9" w:rsidP="009D47D9">
            <w:pPr>
              <w:pStyle w:val="NoSpacing"/>
              <w:rPr>
                <w:rFonts w:ascii="Calibri" w:hAnsi="Calibri"/>
              </w:rPr>
            </w:pPr>
            <w:r w:rsidRPr="00073D55">
              <w:rPr>
                <w:rFonts w:ascii="Calibri" w:hAnsi="Calibri"/>
              </w:rPr>
              <w:t>Application form and references</w:t>
            </w:r>
          </w:p>
        </w:tc>
        <w:tc>
          <w:tcPr>
            <w:tcW w:w="2149" w:type="dxa"/>
          </w:tcPr>
          <w:p w14:paraId="2D087F12" w14:textId="77777777" w:rsidR="009D47D9" w:rsidRPr="00912D96" w:rsidRDefault="009D47D9" w:rsidP="009D47D9">
            <w:pPr>
              <w:rPr>
                <w:rFonts w:cstheme="majorHAnsi"/>
                <w:sz w:val="22"/>
              </w:rPr>
            </w:pPr>
            <w:r w:rsidRPr="00912D96">
              <w:rPr>
                <w:rFonts w:cstheme="majorHAnsi"/>
                <w:sz w:val="22"/>
              </w:rPr>
              <w:t>Experience in a care environment</w:t>
            </w:r>
          </w:p>
          <w:p w14:paraId="4046D576" w14:textId="25E2EDFA" w:rsidR="009D47D9" w:rsidRPr="00883419" w:rsidRDefault="00883419" w:rsidP="009D47D9">
            <w:pPr>
              <w:rPr>
                <w:rFonts w:ascii="Calibri" w:hAnsi="Calibri"/>
                <w:sz w:val="20"/>
                <w:szCs w:val="20"/>
              </w:rPr>
            </w:pPr>
            <w:r w:rsidRPr="00883419">
              <w:rPr>
                <w:rFonts w:cstheme="majorHAnsi"/>
                <w:sz w:val="20"/>
                <w:szCs w:val="20"/>
              </w:rPr>
              <w:t>Voluntary or paid work in care or support role. Experience working with Autism or LD.</w:t>
            </w:r>
          </w:p>
        </w:tc>
        <w:tc>
          <w:tcPr>
            <w:tcW w:w="1707" w:type="dxa"/>
          </w:tcPr>
          <w:p w14:paraId="7877EA3A" w14:textId="77777777" w:rsidR="009D47D9" w:rsidRPr="00073D55" w:rsidRDefault="009D47D9" w:rsidP="009D47D9">
            <w:pPr>
              <w:pStyle w:val="NoSpacing"/>
              <w:rPr>
                <w:rFonts w:ascii="Calibri" w:hAnsi="Calibri"/>
              </w:rPr>
            </w:pPr>
            <w:r w:rsidRPr="00073D55">
              <w:rPr>
                <w:rFonts w:ascii="Calibri" w:hAnsi="Calibri"/>
              </w:rPr>
              <w:t>Interview,</w:t>
            </w:r>
          </w:p>
          <w:p w14:paraId="2B61B586" w14:textId="0DD061F2" w:rsidR="009D47D9" w:rsidRPr="00073D55" w:rsidRDefault="009D47D9" w:rsidP="009D47D9">
            <w:pPr>
              <w:pStyle w:val="NoSpacing"/>
              <w:rPr>
                <w:rFonts w:ascii="Calibri" w:hAnsi="Calibri"/>
              </w:rPr>
            </w:pPr>
            <w:r w:rsidRPr="00073D55">
              <w:rPr>
                <w:rFonts w:ascii="Calibri" w:hAnsi="Calibri"/>
              </w:rPr>
              <w:t>Application form and references</w:t>
            </w:r>
          </w:p>
        </w:tc>
      </w:tr>
      <w:tr w:rsidR="009D47D9" w:rsidRPr="0093496F" w14:paraId="16885324" w14:textId="77777777" w:rsidTr="00E46209">
        <w:trPr>
          <w:trHeight w:val="1033"/>
        </w:trPr>
        <w:tc>
          <w:tcPr>
            <w:tcW w:w="1555" w:type="dxa"/>
          </w:tcPr>
          <w:p w14:paraId="68A7035F" w14:textId="4F260A97" w:rsidR="009D47D9" w:rsidRPr="00073D55" w:rsidRDefault="009D47D9" w:rsidP="009D47D9">
            <w:pPr>
              <w:pStyle w:val="NoSpacing"/>
              <w:rPr>
                <w:rFonts w:ascii="Calibri" w:hAnsi="Calibri"/>
                <w:b/>
              </w:rPr>
            </w:pPr>
            <w:r w:rsidRPr="00073D55">
              <w:rPr>
                <w:rFonts w:ascii="Calibri" w:hAnsi="Calibri"/>
                <w:b/>
              </w:rPr>
              <w:t>MOTIVATION</w:t>
            </w:r>
          </w:p>
          <w:p w14:paraId="6A39319F" w14:textId="77777777" w:rsidR="009D47D9" w:rsidRPr="00073D55" w:rsidRDefault="009D47D9" w:rsidP="009D47D9">
            <w:pPr>
              <w:pStyle w:val="NoSpacing"/>
              <w:rPr>
                <w:rFonts w:ascii="Calibri" w:hAnsi="Calibri"/>
                <w:b/>
              </w:rPr>
            </w:pPr>
          </w:p>
          <w:p w14:paraId="2F317FFF" w14:textId="77777777" w:rsidR="009D47D9" w:rsidRPr="00073D55" w:rsidRDefault="009D47D9" w:rsidP="009D47D9">
            <w:pPr>
              <w:pStyle w:val="NoSpacing"/>
              <w:rPr>
                <w:rFonts w:ascii="Calibri" w:hAnsi="Calibri"/>
                <w:b/>
              </w:rPr>
            </w:pPr>
          </w:p>
          <w:p w14:paraId="19082E4F" w14:textId="77777777" w:rsidR="009D47D9" w:rsidRPr="00073D55" w:rsidRDefault="009D47D9" w:rsidP="009D47D9">
            <w:pPr>
              <w:rPr>
                <w:rFonts w:ascii="Calibri" w:hAnsi="Calibri"/>
                <w:b/>
                <w:sz w:val="22"/>
              </w:rPr>
            </w:pPr>
          </w:p>
        </w:tc>
        <w:tc>
          <w:tcPr>
            <w:tcW w:w="2835" w:type="dxa"/>
          </w:tcPr>
          <w:p w14:paraId="2FA25ED7" w14:textId="3E5D801A" w:rsidR="009D47D9" w:rsidRPr="00073D55" w:rsidRDefault="00883419" w:rsidP="009D47D9">
            <w:pPr>
              <w:pStyle w:val="NoSpacing"/>
              <w:rPr>
                <w:rFonts w:ascii="Calibri" w:hAnsi="Calibri"/>
              </w:rPr>
            </w:pPr>
            <w:r>
              <w:rPr>
                <w:rFonts w:asciiTheme="majorHAnsi" w:hAnsiTheme="majorHAnsi" w:cstheme="majorHAnsi"/>
              </w:rPr>
              <w:t>Flexibility around shift patterns, team player and able to take/follow instruction.</w:t>
            </w:r>
          </w:p>
        </w:tc>
        <w:tc>
          <w:tcPr>
            <w:tcW w:w="1394" w:type="dxa"/>
          </w:tcPr>
          <w:p w14:paraId="031D2C8F" w14:textId="77777777" w:rsidR="009D47D9" w:rsidRPr="00073D55" w:rsidRDefault="009D47D9" w:rsidP="009D47D9">
            <w:pPr>
              <w:pStyle w:val="NoSpacing"/>
              <w:rPr>
                <w:rFonts w:ascii="Calibri" w:hAnsi="Calibri"/>
              </w:rPr>
            </w:pPr>
            <w:r w:rsidRPr="00073D55">
              <w:rPr>
                <w:rFonts w:ascii="Calibri" w:hAnsi="Calibri"/>
              </w:rPr>
              <w:t xml:space="preserve"> Interview</w:t>
            </w:r>
          </w:p>
          <w:p w14:paraId="389ADB83" w14:textId="14139792" w:rsidR="009D47D9" w:rsidRPr="00073D55" w:rsidRDefault="009D47D9" w:rsidP="00883419">
            <w:pPr>
              <w:pStyle w:val="NoSpacing"/>
              <w:rPr>
                <w:rFonts w:ascii="Calibri" w:hAnsi="Calibri"/>
              </w:rPr>
            </w:pPr>
            <w:r w:rsidRPr="00073D55">
              <w:rPr>
                <w:rFonts w:ascii="Calibri" w:hAnsi="Calibri"/>
              </w:rPr>
              <w:t xml:space="preserve">Application form and references  </w:t>
            </w:r>
          </w:p>
        </w:tc>
        <w:tc>
          <w:tcPr>
            <w:tcW w:w="2149" w:type="dxa"/>
          </w:tcPr>
          <w:p w14:paraId="3C2D0C3A" w14:textId="79FB1E57" w:rsidR="009D47D9" w:rsidRPr="00073D55" w:rsidRDefault="006955A8" w:rsidP="00883419">
            <w:pPr>
              <w:pStyle w:val="NoSpacing"/>
              <w:rPr>
                <w:rFonts w:ascii="Calibri" w:hAnsi="Calibri"/>
              </w:rPr>
            </w:pPr>
            <w:r w:rsidRPr="00912D96">
              <w:rPr>
                <w:rFonts w:asciiTheme="majorHAnsi" w:hAnsiTheme="majorHAnsi" w:cstheme="majorHAnsi"/>
              </w:rPr>
              <w:t>Willingness to learn and continue their professional development.</w:t>
            </w:r>
          </w:p>
        </w:tc>
        <w:tc>
          <w:tcPr>
            <w:tcW w:w="1707" w:type="dxa"/>
          </w:tcPr>
          <w:p w14:paraId="54C4A204" w14:textId="5C959D66" w:rsidR="009D47D9" w:rsidRPr="00073D55" w:rsidRDefault="009D47D9" w:rsidP="00883419">
            <w:pPr>
              <w:pStyle w:val="NoSpacing"/>
              <w:rPr>
                <w:rFonts w:ascii="Calibri" w:hAnsi="Calibri"/>
              </w:rPr>
            </w:pPr>
            <w:r w:rsidRPr="00073D55">
              <w:rPr>
                <w:rFonts w:ascii="Calibri" w:hAnsi="Calibri"/>
              </w:rPr>
              <w:t>Interview application form and references</w:t>
            </w:r>
          </w:p>
        </w:tc>
      </w:tr>
      <w:tr w:rsidR="006955A8" w:rsidRPr="0093496F" w14:paraId="7CC739AB" w14:textId="77777777" w:rsidTr="00883419">
        <w:tc>
          <w:tcPr>
            <w:tcW w:w="1555" w:type="dxa"/>
          </w:tcPr>
          <w:p w14:paraId="06EA3DD6" w14:textId="77777777" w:rsidR="006955A8" w:rsidRPr="00073D55" w:rsidRDefault="006955A8" w:rsidP="006955A8">
            <w:pPr>
              <w:rPr>
                <w:rFonts w:ascii="Calibri" w:hAnsi="Calibri"/>
                <w:b/>
                <w:sz w:val="22"/>
              </w:rPr>
            </w:pPr>
            <w:r w:rsidRPr="00073D55">
              <w:rPr>
                <w:rFonts w:ascii="Calibri" w:hAnsi="Calibri"/>
                <w:b/>
                <w:sz w:val="22"/>
              </w:rPr>
              <w:t>PROFESSIONAL QUALITIES</w:t>
            </w:r>
          </w:p>
        </w:tc>
        <w:tc>
          <w:tcPr>
            <w:tcW w:w="2835" w:type="dxa"/>
          </w:tcPr>
          <w:p w14:paraId="0A3BF07E" w14:textId="3765BE11" w:rsidR="006955A8" w:rsidRPr="00073D55" w:rsidRDefault="006955A8" w:rsidP="006955A8">
            <w:pPr>
              <w:pStyle w:val="NoSpacing"/>
              <w:rPr>
                <w:rFonts w:ascii="Calibri" w:hAnsi="Calibri"/>
              </w:rPr>
            </w:pPr>
            <w:r w:rsidRPr="00912D96">
              <w:rPr>
                <w:rFonts w:asciiTheme="majorHAnsi" w:hAnsiTheme="majorHAnsi" w:cstheme="majorHAnsi"/>
              </w:rPr>
              <w:t xml:space="preserve">Literate, numerate, confident approach to work and excellent communication skills. </w:t>
            </w:r>
          </w:p>
        </w:tc>
        <w:tc>
          <w:tcPr>
            <w:tcW w:w="1394" w:type="dxa"/>
          </w:tcPr>
          <w:p w14:paraId="3885C374" w14:textId="77777777" w:rsidR="006955A8" w:rsidRPr="00073D55" w:rsidRDefault="006955A8" w:rsidP="006955A8">
            <w:pPr>
              <w:pStyle w:val="NoSpacing"/>
              <w:rPr>
                <w:rFonts w:ascii="Calibri" w:hAnsi="Calibri"/>
              </w:rPr>
            </w:pPr>
            <w:r w:rsidRPr="00073D55">
              <w:rPr>
                <w:rFonts w:ascii="Calibri" w:hAnsi="Calibri"/>
              </w:rPr>
              <w:t>Interview</w:t>
            </w:r>
          </w:p>
          <w:p w14:paraId="7EA7FD06" w14:textId="77777777" w:rsidR="006955A8" w:rsidRPr="00073D55" w:rsidRDefault="006955A8" w:rsidP="006955A8">
            <w:pPr>
              <w:pStyle w:val="NoSpacing"/>
              <w:rPr>
                <w:rFonts w:ascii="Calibri" w:hAnsi="Calibri"/>
              </w:rPr>
            </w:pPr>
            <w:r w:rsidRPr="00073D55">
              <w:rPr>
                <w:rFonts w:ascii="Calibri" w:hAnsi="Calibri"/>
              </w:rPr>
              <w:t xml:space="preserve">Application form and references </w:t>
            </w:r>
          </w:p>
        </w:tc>
        <w:tc>
          <w:tcPr>
            <w:tcW w:w="2149" w:type="dxa"/>
          </w:tcPr>
          <w:p w14:paraId="40D5C6F6" w14:textId="1004E154" w:rsidR="006955A8" w:rsidRPr="00073D55" w:rsidRDefault="00E46209" w:rsidP="006955A8">
            <w:pPr>
              <w:pStyle w:val="NoSpacing"/>
              <w:rPr>
                <w:rFonts w:ascii="Calibri" w:hAnsi="Calibri"/>
              </w:rPr>
            </w:pPr>
            <w:r>
              <w:rPr>
                <w:rFonts w:ascii="Calibri" w:hAnsi="Calibri"/>
              </w:rPr>
              <w:t xml:space="preserve">Liaise with people at all levels, managers, families and professionals. Update and produce reports. </w:t>
            </w:r>
          </w:p>
        </w:tc>
        <w:tc>
          <w:tcPr>
            <w:tcW w:w="1707" w:type="dxa"/>
          </w:tcPr>
          <w:p w14:paraId="643EB564" w14:textId="77777777" w:rsidR="006955A8" w:rsidRPr="00073D55" w:rsidRDefault="006955A8" w:rsidP="006955A8">
            <w:pPr>
              <w:pStyle w:val="NoSpacing"/>
              <w:rPr>
                <w:rFonts w:ascii="Calibri" w:hAnsi="Calibri"/>
              </w:rPr>
            </w:pPr>
            <w:r w:rsidRPr="00073D55">
              <w:rPr>
                <w:rFonts w:ascii="Calibri" w:hAnsi="Calibri"/>
              </w:rPr>
              <w:t>Interview</w:t>
            </w:r>
          </w:p>
          <w:p w14:paraId="54C197FE" w14:textId="77777777" w:rsidR="006955A8" w:rsidRPr="00073D55" w:rsidRDefault="006955A8" w:rsidP="006955A8">
            <w:pPr>
              <w:pStyle w:val="NoSpacing"/>
              <w:rPr>
                <w:rFonts w:ascii="Calibri" w:hAnsi="Calibri"/>
              </w:rPr>
            </w:pPr>
            <w:r w:rsidRPr="00073D55">
              <w:rPr>
                <w:rFonts w:ascii="Calibri" w:hAnsi="Calibri"/>
              </w:rPr>
              <w:t xml:space="preserve">Application form and references     </w:t>
            </w:r>
          </w:p>
          <w:p w14:paraId="21F0BCDF" w14:textId="77777777" w:rsidR="006955A8" w:rsidRPr="00073D55" w:rsidRDefault="006955A8" w:rsidP="006955A8">
            <w:pPr>
              <w:pStyle w:val="NoSpacing"/>
              <w:rPr>
                <w:rFonts w:ascii="Calibri" w:hAnsi="Calibri"/>
              </w:rPr>
            </w:pPr>
          </w:p>
          <w:p w14:paraId="2B8A896F" w14:textId="77777777" w:rsidR="006955A8" w:rsidRPr="00073D55" w:rsidRDefault="006955A8" w:rsidP="006955A8">
            <w:pPr>
              <w:rPr>
                <w:rFonts w:ascii="Calibri" w:hAnsi="Calibri"/>
                <w:sz w:val="22"/>
              </w:rPr>
            </w:pPr>
          </w:p>
        </w:tc>
      </w:tr>
      <w:tr w:rsidR="006955A8" w:rsidRPr="009F1C01" w14:paraId="2EF9793D" w14:textId="77777777" w:rsidTr="00585550">
        <w:trPr>
          <w:trHeight w:val="1833"/>
        </w:trPr>
        <w:tc>
          <w:tcPr>
            <w:tcW w:w="1555" w:type="dxa"/>
          </w:tcPr>
          <w:p w14:paraId="01FC46DE" w14:textId="77777777" w:rsidR="006955A8" w:rsidRPr="00073D55" w:rsidRDefault="006955A8" w:rsidP="006955A8">
            <w:pPr>
              <w:pStyle w:val="NoSpacing"/>
              <w:rPr>
                <w:rFonts w:asciiTheme="majorHAnsi" w:hAnsiTheme="majorHAnsi" w:cstheme="majorHAnsi"/>
                <w:b/>
              </w:rPr>
            </w:pPr>
            <w:r w:rsidRPr="00073D55">
              <w:rPr>
                <w:rFonts w:asciiTheme="majorHAnsi" w:hAnsiTheme="majorHAnsi" w:cstheme="majorHAnsi"/>
                <w:b/>
              </w:rPr>
              <w:t>SKILLS/</w:t>
            </w:r>
          </w:p>
          <w:p w14:paraId="46375BEF" w14:textId="77777777" w:rsidR="006955A8" w:rsidRPr="00073D55" w:rsidRDefault="006955A8" w:rsidP="006955A8">
            <w:pPr>
              <w:pStyle w:val="NoSpacing"/>
              <w:rPr>
                <w:rFonts w:cstheme="majorHAnsi"/>
                <w:b/>
              </w:rPr>
            </w:pPr>
            <w:r w:rsidRPr="00073D55">
              <w:rPr>
                <w:rFonts w:asciiTheme="majorHAnsi" w:hAnsiTheme="majorHAnsi" w:cstheme="majorHAnsi"/>
                <w:b/>
              </w:rPr>
              <w:t>ABILITIES</w:t>
            </w:r>
          </w:p>
        </w:tc>
        <w:tc>
          <w:tcPr>
            <w:tcW w:w="2835" w:type="dxa"/>
          </w:tcPr>
          <w:p w14:paraId="3F3648F6" w14:textId="0043D9D3" w:rsidR="006955A8" w:rsidRPr="00912D96" w:rsidRDefault="006955A8" w:rsidP="006955A8">
            <w:pPr>
              <w:rPr>
                <w:rFonts w:cstheme="majorHAnsi"/>
                <w:sz w:val="22"/>
              </w:rPr>
            </w:pPr>
            <w:r w:rsidRPr="00912D96">
              <w:rPr>
                <w:rFonts w:cstheme="majorHAnsi"/>
                <w:sz w:val="22"/>
              </w:rPr>
              <w:t xml:space="preserve">Ability to use variety of differing </w:t>
            </w:r>
            <w:r w:rsidR="00E46209">
              <w:rPr>
                <w:rFonts w:cstheme="majorHAnsi"/>
                <w:sz w:val="22"/>
              </w:rPr>
              <w:t>communication methods</w:t>
            </w:r>
            <w:r w:rsidRPr="00912D96">
              <w:rPr>
                <w:rFonts w:cstheme="majorHAnsi"/>
                <w:sz w:val="22"/>
              </w:rPr>
              <w:t xml:space="preserve"> according to needs of the people we support</w:t>
            </w:r>
          </w:p>
          <w:p w14:paraId="2099D3AB" w14:textId="77777777" w:rsidR="006955A8" w:rsidRPr="00912D96" w:rsidRDefault="006955A8" w:rsidP="006955A8">
            <w:pPr>
              <w:rPr>
                <w:rFonts w:cstheme="majorHAnsi"/>
                <w:sz w:val="22"/>
              </w:rPr>
            </w:pPr>
            <w:r w:rsidRPr="00912D96">
              <w:rPr>
                <w:rFonts w:cstheme="majorHAnsi"/>
                <w:sz w:val="22"/>
              </w:rPr>
              <w:t>Good written communication skills – form completion</w:t>
            </w:r>
          </w:p>
          <w:p w14:paraId="439E3B53" w14:textId="77777777" w:rsidR="006955A8" w:rsidRDefault="006955A8" w:rsidP="006955A8">
            <w:pPr>
              <w:rPr>
                <w:rFonts w:cstheme="majorHAnsi"/>
                <w:sz w:val="22"/>
              </w:rPr>
            </w:pPr>
            <w:r w:rsidRPr="00912D96">
              <w:rPr>
                <w:rFonts w:cstheme="majorHAnsi"/>
                <w:sz w:val="22"/>
              </w:rPr>
              <w:t xml:space="preserve">Good listening skills </w:t>
            </w:r>
          </w:p>
          <w:p w14:paraId="12B1522C" w14:textId="137BFC3D" w:rsidR="00585550" w:rsidRPr="00912D96" w:rsidRDefault="00585550" w:rsidP="006955A8">
            <w:pPr>
              <w:rPr>
                <w:rFonts w:cstheme="majorHAnsi"/>
                <w:sz w:val="22"/>
              </w:rPr>
            </w:pPr>
            <w:r w:rsidRPr="00912D96">
              <w:rPr>
                <w:rFonts w:cstheme="majorHAnsi"/>
                <w:sz w:val="22"/>
              </w:rPr>
              <w:t>Full UK driving license.</w:t>
            </w:r>
          </w:p>
          <w:p w14:paraId="2856C069" w14:textId="3E5E84BE" w:rsidR="006955A8" w:rsidRPr="00912D96" w:rsidRDefault="006955A8" w:rsidP="006955A8">
            <w:pPr>
              <w:rPr>
                <w:rFonts w:cstheme="majorHAnsi"/>
                <w:sz w:val="22"/>
              </w:rPr>
            </w:pPr>
            <w:r w:rsidRPr="00912D96">
              <w:rPr>
                <w:rFonts w:cstheme="majorHAnsi"/>
                <w:sz w:val="22"/>
              </w:rPr>
              <w:lastRenderedPageBreak/>
              <w:t>Good numeracy skills</w:t>
            </w:r>
            <w:r w:rsidR="00652E31">
              <w:rPr>
                <w:rFonts w:cstheme="majorHAnsi"/>
                <w:sz w:val="22"/>
              </w:rPr>
              <w:t xml:space="preserve"> including managing personal finance</w:t>
            </w:r>
          </w:p>
          <w:p w14:paraId="23204D25" w14:textId="77777777" w:rsidR="006955A8" w:rsidRPr="00912D96" w:rsidRDefault="006955A8" w:rsidP="006955A8">
            <w:pPr>
              <w:rPr>
                <w:rFonts w:cstheme="majorHAnsi"/>
                <w:sz w:val="22"/>
              </w:rPr>
            </w:pPr>
            <w:r w:rsidRPr="00912D96">
              <w:rPr>
                <w:rFonts w:cstheme="majorHAnsi"/>
                <w:sz w:val="22"/>
              </w:rPr>
              <w:t xml:space="preserve">Basic IT skills </w:t>
            </w:r>
          </w:p>
          <w:p w14:paraId="1595A3C1" w14:textId="293C457B" w:rsidR="006955A8" w:rsidRPr="00073D55" w:rsidRDefault="006955A8" w:rsidP="006955A8">
            <w:pPr>
              <w:pStyle w:val="NoSpacing"/>
              <w:rPr>
                <w:rFonts w:cstheme="majorHAnsi"/>
              </w:rPr>
            </w:pPr>
            <w:r w:rsidRPr="00912D96">
              <w:rPr>
                <w:rFonts w:asciiTheme="majorHAnsi" w:hAnsiTheme="majorHAnsi" w:cstheme="majorHAnsi"/>
              </w:rPr>
              <w:t>Must have an awareness of the requirements needed to support vulnerable individuals with complex needs.</w:t>
            </w:r>
          </w:p>
        </w:tc>
        <w:tc>
          <w:tcPr>
            <w:tcW w:w="1394" w:type="dxa"/>
          </w:tcPr>
          <w:p w14:paraId="28B7F264" w14:textId="77777777" w:rsidR="006955A8" w:rsidRPr="00073D55" w:rsidRDefault="006955A8" w:rsidP="006955A8">
            <w:pPr>
              <w:pStyle w:val="NoSpacing"/>
              <w:rPr>
                <w:rFonts w:asciiTheme="majorHAnsi" w:hAnsiTheme="majorHAnsi" w:cstheme="majorHAnsi"/>
              </w:rPr>
            </w:pPr>
            <w:r w:rsidRPr="00073D55">
              <w:rPr>
                <w:rFonts w:asciiTheme="majorHAnsi" w:hAnsiTheme="majorHAnsi" w:cstheme="majorHAnsi"/>
              </w:rPr>
              <w:lastRenderedPageBreak/>
              <w:t xml:space="preserve"> Interview application form and references  </w:t>
            </w:r>
          </w:p>
          <w:p w14:paraId="33DAA08C" w14:textId="77777777" w:rsidR="006955A8" w:rsidRPr="00073D55" w:rsidRDefault="006955A8" w:rsidP="006955A8">
            <w:pPr>
              <w:rPr>
                <w:rFonts w:cstheme="majorHAnsi"/>
                <w:sz w:val="22"/>
              </w:rPr>
            </w:pPr>
          </w:p>
        </w:tc>
        <w:tc>
          <w:tcPr>
            <w:tcW w:w="2149" w:type="dxa"/>
          </w:tcPr>
          <w:p w14:paraId="652CB40A" w14:textId="77777777" w:rsidR="006955A8" w:rsidRPr="00912D96" w:rsidRDefault="006955A8" w:rsidP="006955A8">
            <w:pPr>
              <w:rPr>
                <w:rFonts w:cstheme="majorHAnsi"/>
                <w:sz w:val="22"/>
              </w:rPr>
            </w:pPr>
            <w:r w:rsidRPr="00912D96">
              <w:rPr>
                <w:rFonts w:cstheme="majorHAnsi"/>
                <w:sz w:val="22"/>
              </w:rPr>
              <w:t xml:space="preserve">Wide variety of interests to share with </w:t>
            </w:r>
            <w:r>
              <w:rPr>
                <w:rFonts w:cstheme="majorHAnsi"/>
                <w:sz w:val="22"/>
              </w:rPr>
              <w:t>the people we support</w:t>
            </w:r>
          </w:p>
          <w:p w14:paraId="7F03DBF7" w14:textId="77777777" w:rsidR="006955A8" w:rsidRPr="00912D96" w:rsidRDefault="006955A8" w:rsidP="006955A8">
            <w:pPr>
              <w:rPr>
                <w:rFonts w:cstheme="majorHAnsi"/>
                <w:sz w:val="22"/>
              </w:rPr>
            </w:pPr>
            <w:r w:rsidRPr="00912D96">
              <w:rPr>
                <w:rFonts w:cstheme="majorHAnsi"/>
                <w:sz w:val="22"/>
              </w:rPr>
              <w:t>Knowledge of the local area</w:t>
            </w:r>
          </w:p>
          <w:p w14:paraId="718D2328" w14:textId="77777777" w:rsidR="006955A8" w:rsidRDefault="006955A8" w:rsidP="006955A8">
            <w:pPr>
              <w:rPr>
                <w:rFonts w:cstheme="majorHAnsi"/>
                <w:sz w:val="20"/>
                <w:szCs w:val="20"/>
              </w:rPr>
            </w:pPr>
            <w:r w:rsidRPr="00E46209">
              <w:rPr>
                <w:rFonts w:cstheme="majorHAnsi"/>
                <w:sz w:val="20"/>
                <w:szCs w:val="20"/>
              </w:rPr>
              <w:t>Advanced I T Skills</w:t>
            </w:r>
          </w:p>
          <w:p w14:paraId="654DF9DE" w14:textId="77FF0E57" w:rsidR="00E46209" w:rsidRPr="00E46209" w:rsidRDefault="00E46209" w:rsidP="006955A8">
            <w:pPr>
              <w:rPr>
                <w:rFonts w:cstheme="majorHAnsi"/>
                <w:sz w:val="20"/>
                <w:szCs w:val="20"/>
              </w:rPr>
            </w:pPr>
            <w:r>
              <w:rPr>
                <w:rFonts w:cstheme="majorHAnsi"/>
                <w:sz w:val="20"/>
                <w:szCs w:val="20"/>
              </w:rPr>
              <w:t>Ability to confidently update and produce reports</w:t>
            </w:r>
          </w:p>
        </w:tc>
        <w:tc>
          <w:tcPr>
            <w:tcW w:w="1707" w:type="dxa"/>
          </w:tcPr>
          <w:p w14:paraId="7B779FC6" w14:textId="77777777" w:rsidR="006955A8" w:rsidRPr="00073D55" w:rsidRDefault="006955A8" w:rsidP="006955A8">
            <w:pPr>
              <w:pStyle w:val="NoSpacing"/>
              <w:rPr>
                <w:rFonts w:asciiTheme="majorHAnsi" w:hAnsiTheme="majorHAnsi" w:cstheme="majorHAnsi"/>
              </w:rPr>
            </w:pPr>
            <w:r w:rsidRPr="00073D55">
              <w:rPr>
                <w:rFonts w:asciiTheme="majorHAnsi" w:hAnsiTheme="majorHAnsi" w:cstheme="majorHAnsi"/>
              </w:rPr>
              <w:t>Interview</w:t>
            </w:r>
          </w:p>
          <w:p w14:paraId="37395EE0" w14:textId="77777777" w:rsidR="006955A8" w:rsidRPr="00073D55" w:rsidRDefault="006955A8" w:rsidP="006955A8">
            <w:pPr>
              <w:pStyle w:val="NoSpacing"/>
              <w:rPr>
                <w:rFonts w:cstheme="majorHAnsi"/>
              </w:rPr>
            </w:pPr>
            <w:r w:rsidRPr="00073D55">
              <w:rPr>
                <w:rFonts w:asciiTheme="majorHAnsi" w:hAnsiTheme="majorHAnsi" w:cstheme="majorHAnsi"/>
              </w:rPr>
              <w:t>Application form and referenc</w:t>
            </w:r>
            <w:r>
              <w:rPr>
                <w:rFonts w:asciiTheme="majorHAnsi" w:hAnsiTheme="majorHAnsi" w:cstheme="majorHAnsi"/>
              </w:rPr>
              <w:t>es</w:t>
            </w:r>
          </w:p>
        </w:tc>
      </w:tr>
    </w:tbl>
    <w:p w14:paraId="33DB7000" w14:textId="77777777" w:rsidR="009D47D9" w:rsidRPr="0093496F" w:rsidRDefault="009D47D9" w:rsidP="008C4505">
      <w:pPr>
        <w:rPr>
          <w:rFonts w:cstheme="majorHAnsi"/>
          <w:sz w:val="22"/>
        </w:rPr>
      </w:pPr>
    </w:p>
    <w:sectPr w:rsidR="009D47D9" w:rsidRPr="0093496F" w:rsidSect="00E41B7D">
      <w:footerReference w:type="default" r:id="rId8"/>
      <w:headerReference w:type="first" r:id="rId9"/>
      <w:pgSz w:w="12240" w:h="15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8CE3" w14:textId="77777777" w:rsidR="00EC0982" w:rsidRDefault="00EC0982" w:rsidP="00B97F18">
      <w:r>
        <w:separator/>
      </w:r>
    </w:p>
  </w:endnote>
  <w:endnote w:type="continuationSeparator" w:id="0">
    <w:p w14:paraId="52D67CBA" w14:textId="77777777" w:rsidR="00EC0982" w:rsidRDefault="00EC0982" w:rsidP="00B9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686E" w14:textId="422224F2" w:rsidR="002A28B1" w:rsidRPr="007B6D81" w:rsidRDefault="002A28B1" w:rsidP="007B6D81">
    <w:pPr>
      <w:pBdr>
        <w:top w:val="double" w:sz="4" w:space="1" w:color="auto"/>
      </w:pBdr>
      <w:rPr>
        <w:rFonts w:cstheme="majorHAnsi"/>
        <w:sz w:val="16"/>
        <w:szCs w:val="16"/>
      </w:rPr>
    </w:pPr>
    <w:r w:rsidRPr="00391884">
      <w:rPr>
        <w:rFonts w:cstheme="majorHAnsi"/>
        <w:sz w:val="16"/>
        <w:szCs w:val="16"/>
      </w:rPr>
      <w:fldChar w:fldCharType="begin"/>
    </w:r>
    <w:r w:rsidRPr="00391884">
      <w:rPr>
        <w:rFonts w:cstheme="majorHAnsi"/>
        <w:sz w:val="16"/>
        <w:szCs w:val="16"/>
      </w:rPr>
      <w:instrText xml:space="preserve"> FILENAME   \* MERGEFORMAT </w:instrText>
    </w:r>
    <w:r w:rsidRPr="00391884">
      <w:rPr>
        <w:rFonts w:cstheme="majorHAnsi"/>
        <w:sz w:val="16"/>
        <w:szCs w:val="16"/>
      </w:rPr>
      <w:fldChar w:fldCharType="separate"/>
    </w:r>
    <w:r w:rsidR="007171EA">
      <w:rPr>
        <w:rFonts w:cstheme="majorHAnsi"/>
        <w:noProof/>
        <w:sz w:val="16"/>
        <w:szCs w:val="16"/>
      </w:rPr>
      <w:t>REGISTERED MANAGER</w:t>
    </w:r>
    <w:r w:rsidRPr="00391884">
      <w:rPr>
        <w:rFonts w:cstheme="majorHAnsi"/>
        <w:noProof/>
        <w:sz w:val="16"/>
        <w:szCs w:val="16"/>
      </w:rPr>
      <w:fldChar w:fldCharType="end"/>
    </w:r>
    <w:r w:rsidRPr="00391884">
      <w:rPr>
        <w:rFonts w:cstheme="majorHAnsi"/>
        <w:sz w:val="16"/>
        <w:szCs w:val="16"/>
      </w:rPr>
      <w:tab/>
    </w:r>
    <w:r w:rsidR="00E371AF">
      <w:rPr>
        <w:rFonts w:cstheme="majorHAnsi"/>
        <w:sz w:val="16"/>
        <w:szCs w:val="16"/>
      </w:rPr>
      <w:tab/>
    </w:r>
    <w:r w:rsidR="00E371AF">
      <w:rPr>
        <w:rFonts w:cstheme="majorHAnsi"/>
        <w:sz w:val="16"/>
        <w:szCs w:val="16"/>
      </w:rPr>
      <w:tab/>
    </w:r>
    <w:r w:rsidR="00E371AF">
      <w:rPr>
        <w:rFonts w:cstheme="majorHAnsi"/>
        <w:i/>
        <w:iCs/>
        <w:sz w:val="16"/>
        <w:szCs w:val="16"/>
      </w:rPr>
      <w:t>Every Moment Matters</w:t>
    </w:r>
    <w:sdt>
      <w:sdtPr>
        <w:rPr>
          <w:rFonts w:cstheme="majorHAnsi"/>
          <w:sz w:val="16"/>
          <w:szCs w:val="16"/>
        </w:rPr>
        <w:id w:val="250395305"/>
        <w:docPartObj>
          <w:docPartGallery w:val="Page Numbers (Top of Page)"/>
          <w:docPartUnique/>
        </w:docPartObj>
      </w:sdtPr>
      <w:sdtEndPr/>
      <w:sdtContent>
        <w:r w:rsidR="00391884">
          <w:rPr>
            <w:rFonts w:cstheme="majorHAnsi"/>
            <w:sz w:val="16"/>
            <w:szCs w:val="16"/>
          </w:rPr>
          <w:tab/>
        </w:r>
        <w:r w:rsidRPr="00391884">
          <w:rPr>
            <w:rFonts w:cstheme="majorHAnsi"/>
            <w:sz w:val="16"/>
            <w:szCs w:val="16"/>
          </w:rPr>
          <w:tab/>
        </w:r>
        <w:r w:rsidRPr="00391884">
          <w:rPr>
            <w:rFonts w:cstheme="majorHAnsi"/>
            <w:sz w:val="16"/>
            <w:szCs w:val="16"/>
          </w:rPr>
          <w:tab/>
        </w:r>
        <w:r w:rsidRPr="00391884">
          <w:rPr>
            <w:rFonts w:cstheme="majorHAnsi"/>
            <w:sz w:val="16"/>
            <w:szCs w:val="16"/>
          </w:rPr>
          <w:tab/>
        </w:r>
        <w:r w:rsidRPr="00391884">
          <w:rPr>
            <w:rFonts w:cstheme="majorHAnsi"/>
            <w:sz w:val="16"/>
            <w:szCs w:val="16"/>
          </w:rPr>
          <w:tab/>
          <w:t xml:space="preserve">Page </w:t>
        </w:r>
        <w:r w:rsidRPr="00391884">
          <w:rPr>
            <w:rFonts w:cstheme="majorHAnsi"/>
            <w:sz w:val="16"/>
            <w:szCs w:val="16"/>
          </w:rPr>
          <w:fldChar w:fldCharType="begin"/>
        </w:r>
        <w:r w:rsidRPr="00391884">
          <w:rPr>
            <w:rFonts w:cstheme="majorHAnsi"/>
            <w:sz w:val="16"/>
            <w:szCs w:val="16"/>
          </w:rPr>
          <w:instrText xml:space="preserve"> PAGE </w:instrText>
        </w:r>
        <w:r w:rsidRPr="00391884">
          <w:rPr>
            <w:rFonts w:cstheme="majorHAnsi"/>
            <w:sz w:val="16"/>
            <w:szCs w:val="16"/>
          </w:rPr>
          <w:fldChar w:fldCharType="separate"/>
        </w:r>
        <w:r w:rsidRPr="00391884">
          <w:rPr>
            <w:rFonts w:cstheme="majorHAnsi"/>
            <w:noProof/>
            <w:sz w:val="16"/>
            <w:szCs w:val="16"/>
          </w:rPr>
          <w:t>2</w:t>
        </w:r>
        <w:r w:rsidRPr="00391884">
          <w:rPr>
            <w:rFonts w:cstheme="majorHAnsi"/>
            <w:sz w:val="16"/>
            <w:szCs w:val="16"/>
          </w:rPr>
          <w:fldChar w:fldCharType="end"/>
        </w:r>
        <w:r w:rsidRPr="00391884">
          <w:rPr>
            <w:rFonts w:cstheme="majorHAnsi"/>
            <w:sz w:val="16"/>
            <w:szCs w:val="16"/>
          </w:rPr>
          <w:t xml:space="preserve"> of </w:t>
        </w:r>
        <w:r w:rsidRPr="00391884">
          <w:rPr>
            <w:rFonts w:cstheme="majorHAnsi"/>
            <w:sz w:val="16"/>
            <w:szCs w:val="16"/>
          </w:rPr>
          <w:fldChar w:fldCharType="begin"/>
        </w:r>
        <w:r w:rsidRPr="00391884">
          <w:rPr>
            <w:rFonts w:cstheme="majorHAnsi"/>
            <w:sz w:val="16"/>
            <w:szCs w:val="16"/>
          </w:rPr>
          <w:instrText xml:space="preserve"> NUMPAGES  </w:instrText>
        </w:r>
        <w:r w:rsidRPr="00391884">
          <w:rPr>
            <w:rFonts w:cstheme="majorHAnsi"/>
            <w:sz w:val="16"/>
            <w:szCs w:val="16"/>
          </w:rPr>
          <w:fldChar w:fldCharType="separate"/>
        </w:r>
        <w:r w:rsidRPr="00391884">
          <w:rPr>
            <w:rFonts w:cstheme="majorHAnsi"/>
            <w:noProof/>
            <w:sz w:val="16"/>
            <w:szCs w:val="16"/>
          </w:rPr>
          <w:t>3</w:t>
        </w:r>
        <w:r w:rsidRPr="00391884">
          <w:rPr>
            <w:rFonts w:cstheme="majorHAnsi"/>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762B" w14:textId="77777777" w:rsidR="00EC0982" w:rsidRDefault="00EC0982" w:rsidP="00B97F18">
      <w:r>
        <w:separator/>
      </w:r>
    </w:p>
  </w:footnote>
  <w:footnote w:type="continuationSeparator" w:id="0">
    <w:p w14:paraId="6516E323" w14:textId="77777777" w:rsidR="00EC0982" w:rsidRDefault="00EC0982" w:rsidP="00B9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65A1" w14:textId="09A49F2D" w:rsidR="00E41B7D" w:rsidRDefault="009129E8">
    <w:pPr>
      <w:pStyle w:val="Header"/>
    </w:pPr>
    <w:r>
      <w:rPr>
        <w:noProof/>
      </w:rPr>
      <w:drawing>
        <wp:anchor distT="0" distB="0" distL="114300" distR="114300" simplePos="0" relativeHeight="251658240" behindDoc="1" locked="0" layoutInCell="1" allowOverlap="1" wp14:anchorId="029136A1" wp14:editId="3D9866AD">
          <wp:simplePos x="0" y="0"/>
          <wp:positionH relativeFrom="margin">
            <wp:align>center</wp:align>
          </wp:positionH>
          <wp:positionV relativeFrom="paragraph">
            <wp:posOffset>-141605</wp:posOffset>
          </wp:positionV>
          <wp:extent cx="5105400" cy="894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85189134"/>
    <w:lvl w:ilvl="0">
      <w:start w:val="1"/>
      <w:numFmt w:val="decimal"/>
      <w:pStyle w:val="Level1"/>
      <w:lvlText w:val="%1"/>
      <w:lvlJc w:val="left"/>
      <w:pPr>
        <w:tabs>
          <w:tab w:val="num" w:pos="6444"/>
        </w:tabs>
        <w:ind w:left="6444" w:hanging="992"/>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6444"/>
        </w:tabs>
        <w:ind w:left="6444" w:hanging="992"/>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7154"/>
        </w:tabs>
        <w:ind w:left="7154" w:hanging="992"/>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8145"/>
        </w:tabs>
        <w:ind w:left="8145" w:hanging="709"/>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5452"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5452"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1B94619"/>
    <w:multiLevelType w:val="hybridMultilevel"/>
    <w:tmpl w:val="E4E83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82EC2"/>
    <w:multiLevelType w:val="hybridMultilevel"/>
    <w:tmpl w:val="EC26308E"/>
    <w:lvl w:ilvl="0" w:tplc="17BCFC92">
      <w:start w:val="1"/>
      <w:numFmt w:val="bullet"/>
      <w:lvlText w:val="•"/>
      <w:lvlJc w:val="left"/>
      <w:pPr>
        <w:tabs>
          <w:tab w:val="num" w:pos="720"/>
        </w:tabs>
        <w:ind w:left="720" w:hanging="360"/>
      </w:pPr>
      <w:rPr>
        <w:rFonts w:ascii="Arial" w:hAnsi="Arial" w:hint="default"/>
      </w:rPr>
    </w:lvl>
    <w:lvl w:ilvl="1" w:tplc="2090A55A" w:tentative="1">
      <w:start w:val="1"/>
      <w:numFmt w:val="bullet"/>
      <w:lvlText w:val="•"/>
      <w:lvlJc w:val="left"/>
      <w:pPr>
        <w:tabs>
          <w:tab w:val="num" w:pos="1440"/>
        </w:tabs>
        <w:ind w:left="1440" w:hanging="360"/>
      </w:pPr>
      <w:rPr>
        <w:rFonts w:ascii="Arial" w:hAnsi="Arial" w:hint="default"/>
      </w:rPr>
    </w:lvl>
    <w:lvl w:ilvl="2" w:tplc="D64E1CB8" w:tentative="1">
      <w:start w:val="1"/>
      <w:numFmt w:val="bullet"/>
      <w:lvlText w:val="•"/>
      <w:lvlJc w:val="left"/>
      <w:pPr>
        <w:tabs>
          <w:tab w:val="num" w:pos="2160"/>
        </w:tabs>
        <w:ind w:left="2160" w:hanging="360"/>
      </w:pPr>
      <w:rPr>
        <w:rFonts w:ascii="Arial" w:hAnsi="Arial" w:hint="default"/>
      </w:rPr>
    </w:lvl>
    <w:lvl w:ilvl="3" w:tplc="3F8ADB44" w:tentative="1">
      <w:start w:val="1"/>
      <w:numFmt w:val="bullet"/>
      <w:lvlText w:val="•"/>
      <w:lvlJc w:val="left"/>
      <w:pPr>
        <w:tabs>
          <w:tab w:val="num" w:pos="2880"/>
        </w:tabs>
        <w:ind w:left="2880" w:hanging="360"/>
      </w:pPr>
      <w:rPr>
        <w:rFonts w:ascii="Arial" w:hAnsi="Arial" w:hint="default"/>
      </w:rPr>
    </w:lvl>
    <w:lvl w:ilvl="4" w:tplc="713A54C8" w:tentative="1">
      <w:start w:val="1"/>
      <w:numFmt w:val="bullet"/>
      <w:lvlText w:val="•"/>
      <w:lvlJc w:val="left"/>
      <w:pPr>
        <w:tabs>
          <w:tab w:val="num" w:pos="3600"/>
        </w:tabs>
        <w:ind w:left="3600" w:hanging="360"/>
      </w:pPr>
      <w:rPr>
        <w:rFonts w:ascii="Arial" w:hAnsi="Arial" w:hint="default"/>
      </w:rPr>
    </w:lvl>
    <w:lvl w:ilvl="5" w:tplc="0C32323C" w:tentative="1">
      <w:start w:val="1"/>
      <w:numFmt w:val="bullet"/>
      <w:lvlText w:val="•"/>
      <w:lvlJc w:val="left"/>
      <w:pPr>
        <w:tabs>
          <w:tab w:val="num" w:pos="4320"/>
        </w:tabs>
        <w:ind w:left="4320" w:hanging="360"/>
      </w:pPr>
      <w:rPr>
        <w:rFonts w:ascii="Arial" w:hAnsi="Arial" w:hint="default"/>
      </w:rPr>
    </w:lvl>
    <w:lvl w:ilvl="6" w:tplc="99AE229E" w:tentative="1">
      <w:start w:val="1"/>
      <w:numFmt w:val="bullet"/>
      <w:lvlText w:val="•"/>
      <w:lvlJc w:val="left"/>
      <w:pPr>
        <w:tabs>
          <w:tab w:val="num" w:pos="5040"/>
        </w:tabs>
        <w:ind w:left="5040" w:hanging="360"/>
      </w:pPr>
      <w:rPr>
        <w:rFonts w:ascii="Arial" w:hAnsi="Arial" w:hint="default"/>
      </w:rPr>
    </w:lvl>
    <w:lvl w:ilvl="7" w:tplc="6E38E7E2" w:tentative="1">
      <w:start w:val="1"/>
      <w:numFmt w:val="bullet"/>
      <w:lvlText w:val="•"/>
      <w:lvlJc w:val="left"/>
      <w:pPr>
        <w:tabs>
          <w:tab w:val="num" w:pos="5760"/>
        </w:tabs>
        <w:ind w:left="5760" w:hanging="360"/>
      </w:pPr>
      <w:rPr>
        <w:rFonts w:ascii="Arial" w:hAnsi="Arial" w:hint="default"/>
      </w:rPr>
    </w:lvl>
    <w:lvl w:ilvl="8" w:tplc="492A21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05554"/>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67FFB"/>
    <w:multiLevelType w:val="hybridMultilevel"/>
    <w:tmpl w:val="123A9238"/>
    <w:lvl w:ilvl="0" w:tplc="8716CF14">
      <w:start w:val="1"/>
      <w:numFmt w:val="bullet"/>
      <w:lvlText w:val="•"/>
      <w:lvlJc w:val="left"/>
      <w:pPr>
        <w:tabs>
          <w:tab w:val="num" w:pos="720"/>
        </w:tabs>
        <w:ind w:left="720" w:hanging="360"/>
      </w:pPr>
      <w:rPr>
        <w:rFonts w:ascii="Arial" w:hAnsi="Arial" w:hint="default"/>
      </w:rPr>
    </w:lvl>
    <w:lvl w:ilvl="1" w:tplc="E2D6EFDE" w:tentative="1">
      <w:start w:val="1"/>
      <w:numFmt w:val="bullet"/>
      <w:lvlText w:val="•"/>
      <w:lvlJc w:val="left"/>
      <w:pPr>
        <w:tabs>
          <w:tab w:val="num" w:pos="1440"/>
        </w:tabs>
        <w:ind w:left="1440" w:hanging="360"/>
      </w:pPr>
      <w:rPr>
        <w:rFonts w:ascii="Arial" w:hAnsi="Arial" w:hint="default"/>
      </w:rPr>
    </w:lvl>
    <w:lvl w:ilvl="2" w:tplc="A16417F8" w:tentative="1">
      <w:start w:val="1"/>
      <w:numFmt w:val="bullet"/>
      <w:lvlText w:val="•"/>
      <w:lvlJc w:val="left"/>
      <w:pPr>
        <w:tabs>
          <w:tab w:val="num" w:pos="2160"/>
        </w:tabs>
        <w:ind w:left="2160" w:hanging="360"/>
      </w:pPr>
      <w:rPr>
        <w:rFonts w:ascii="Arial" w:hAnsi="Arial" w:hint="default"/>
      </w:rPr>
    </w:lvl>
    <w:lvl w:ilvl="3" w:tplc="F52896B8" w:tentative="1">
      <w:start w:val="1"/>
      <w:numFmt w:val="bullet"/>
      <w:lvlText w:val="•"/>
      <w:lvlJc w:val="left"/>
      <w:pPr>
        <w:tabs>
          <w:tab w:val="num" w:pos="2880"/>
        </w:tabs>
        <w:ind w:left="2880" w:hanging="360"/>
      </w:pPr>
      <w:rPr>
        <w:rFonts w:ascii="Arial" w:hAnsi="Arial" w:hint="default"/>
      </w:rPr>
    </w:lvl>
    <w:lvl w:ilvl="4" w:tplc="B1EC54E4" w:tentative="1">
      <w:start w:val="1"/>
      <w:numFmt w:val="bullet"/>
      <w:lvlText w:val="•"/>
      <w:lvlJc w:val="left"/>
      <w:pPr>
        <w:tabs>
          <w:tab w:val="num" w:pos="3600"/>
        </w:tabs>
        <w:ind w:left="3600" w:hanging="360"/>
      </w:pPr>
      <w:rPr>
        <w:rFonts w:ascii="Arial" w:hAnsi="Arial" w:hint="default"/>
      </w:rPr>
    </w:lvl>
    <w:lvl w:ilvl="5" w:tplc="1A80DFFA" w:tentative="1">
      <w:start w:val="1"/>
      <w:numFmt w:val="bullet"/>
      <w:lvlText w:val="•"/>
      <w:lvlJc w:val="left"/>
      <w:pPr>
        <w:tabs>
          <w:tab w:val="num" w:pos="4320"/>
        </w:tabs>
        <w:ind w:left="4320" w:hanging="360"/>
      </w:pPr>
      <w:rPr>
        <w:rFonts w:ascii="Arial" w:hAnsi="Arial" w:hint="default"/>
      </w:rPr>
    </w:lvl>
    <w:lvl w:ilvl="6" w:tplc="36549280" w:tentative="1">
      <w:start w:val="1"/>
      <w:numFmt w:val="bullet"/>
      <w:lvlText w:val="•"/>
      <w:lvlJc w:val="left"/>
      <w:pPr>
        <w:tabs>
          <w:tab w:val="num" w:pos="5040"/>
        </w:tabs>
        <w:ind w:left="5040" w:hanging="360"/>
      </w:pPr>
      <w:rPr>
        <w:rFonts w:ascii="Arial" w:hAnsi="Arial" w:hint="default"/>
      </w:rPr>
    </w:lvl>
    <w:lvl w:ilvl="7" w:tplc="B6E6410E" w:tentative="1">
      <w:start w:val="1"/>
      <w:numFmt w:val="bullet"/>
      <w:lvlText w:val="•"/>
      <w:lvlJc w:val="left"/>
      <w:pPr>
        <w:tabs>
          <w:tab w:val="num" w:pos="5760"/>
        </w:tabs>
        <w:ind w:left="5760" w:hanging="360"/>
      </w:pPr>
      <w:rPr>
        <w:rFonts w:ascii="Arial" w:hAnsi="Arial" w:hint="default"/>
      </w:rPr>
    </w:lvl>
    <w:lvl w:ilvl="8" w:tplc="37D8D3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140B7F"/>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3541D"/>
    <w:multiLevelType w:val="hybridMultilevel"/>
    <w:tmpl w:val="68284F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174AC"/>
    <w:multiLevelType w:val="hybridMultilevel"/>
    <w:tmpl w:val="68562B94"/>
    <w:lvl w:ilvl="0" w:tplc="16E6D25E">
      <w:start w:val="1"/>
      <w:numFmt w:val="bullet"/>
      <w:lvlText w:val="•"/>
      <w:lvlJc w:val="left"/>
      <w:pPr>
        <w:tabs>
          <w:tab w:val="num" w:pos="720"/>
        </w:tabs>
        <w:ind w:left="720" w:hanging="360"/>
      </w:pPr>
      <w:rPr>
        <w:rFonts w:ascii="Arial" w:hAnsi="Arial" w:hint="default"/>
      </w:rPr>
    </w:lvl>
    <w:lvl w:ilvl="1" w:tplc="15FA957A" w:tentative="1">
      <w:start w:val="1"/>
      <w:numFmt w:val="bullet"/>
      <w:lvlText w:val="•"/>
      <w:lvlJc w:val="left"/>
      <w:pPr>
        <w:tabs>
          <w:tab w:val="num" w:pos="1440"/>
        </w:tabs>
        <w:ind w:left="1440" w:hanging="360"/>
      </w:pPr>
      <w:rPr>
        <w:rFonts w:ascii="Arial" w:hAnsi="Arial" w:hint="default"/>
      </w:rPr>
    </w:lvl>
    <w:lvl w:ilvl="2" w:tplc="DF263A8C" w:tentative="1">
      <w:start w:val="1"/>
      <w:numFmt w:val="bullet"/>
      <w:lvlText w:val="•"/>
      <w:lvlJc w:val="left"/>
      <w:pPr>
        <w:tabs>
          <w:tab w:val="num" w:pos="2160"/>
        </w:tabs>
        <w:ind w:left="2160" w:hanging="360"/>
      </w:pPr>
      <w:rPr>
        <w:rFonts w:ascii="Arial" w:hAnsi="Arial" w:hint="default"/>
      </w:rPr>
    </w:lvl>
    <w:lvl w:ilvl="3" w:tplc="7CB0C9CC" w:tentative="1">
      <w:start w:val="1"/>
      <w:numFmt w:val="bullet"/>
      <w:lvlText w:val="•"/>
      <w:lvlJc w:val="left"/>
      <w:pPr>
        <w:tabs>
          <w:tab w:val="num" w:pos="2880"/>
        </w:tabs>
        <w:ind w:left="2880" w:hanging="360"/>
      </w:pPr>
      <w:rPr>
        <w:rFonts w:ascii="Arial" w:hAnsi="Arial" w:hint="default"/>
      </w:rPr>
    </w:lvl>
    <w:lvl w:ilvl="4" w:tplc="0D94528A" w:tentative="1">
      <w:start w:val="1"/>
      <w:numFmt w:val="bullet"/>
      <w:lvlText w:val="•"/>
      <w:lvlJc w:val="left"/>
      <w:pPr>
        <w:tabs>
          <w:tab w:val="num" w:pos="3600"/>
        </w:tabs>
        <w:ind w:left="3600" w:hanging="360"/>
      </w:pPr>
      <w:rPr>
        <w:rFonts w:ascii="Arial" w:hAnsi="Arial" w:hint="default"/>
      </w:rPr>
    </w:lvl>
    <w:lvl w:ilvl="5" w:tplc="08C272D4" w:tentative="1">
      <w:start w:val="1"/>
      <w:numFmt w:val="bullet"/>
      <w:lvlText w:val="•"/>
      <w:lvlJc w:val="left"/>
      <w:pPr>
        <w:tabs>
          <w:tab w:val="num" w:pos="4320"/>
        </w:tabs>
        <w:ind w:left="4320" w:hanging="360"/>
      </w:pPr>
      <w:rPr>
        <w:rFonts w:ascii="Arial" w:hAnsi="Arial" w:hint="default"/>
      </w:rPr>
    </w:lvl>
    <w:lvl w:ilvl="6" w:tplc="B2F60DBE" w:tentative="1">
      <w:start w:val="1"/>
      <w:numFmt w:val="bullet"/>
      <w:lvlText w:val="•"/>
      <w:lvlJc w:val="left"/>
      <w:pPr>
        <w:tabs>
          <w:tab w:val="num" w:pos="5040"/>
        </w:tabs>
        <w:ind w:left="5040" w:hanging="360"/>
      </w:pPr>
      <w:rPr>
        <w:rFonts w:ascii="Arial" w:hAnsi="Arial" w:hint="default"/>
      </w:rPr>
    </w:lvl>
    <w:lvl w:ilvl="7" w:tplc="A0DEEFDC" w:tentative="1">
      <w:start w:val="1"/>
      <w:numFmt w:val="bullet"/>
      <w:lvlText w:val="•"/>
      <w:lvlJc w:val="left"/>
      <w:pPr>
        <w:tabs>
          <w:tab w:val="num" w:pos="5760"/>
        </w:tabs>
        <w:ind w:left="5760" w:hanging="360"/>
      </w:pPr>
      <w:rPr>
        <w:rFonts w:ascii="Arial" w:hAnsi="Arial" w:hint="default"/>
      </w:rPr>
    </w:lvl>
    <w:lvl w:ilvl="8" w:tplc="6450AE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2F49BF"/>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C6950"/>
    <w:multiLevelType w:val="hybridMultilevel"/>
    <w:tmpl w:val="EB72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23313"/>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2788D"/>
    <w:multiLevelType w:val="hybridMultilevel"/>
    <w:tmpl w:val="34F4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06544"/>
    <w:multiLevelType w:val="hybridMultilevel"/>
    <w:tmpl w:val="3636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B28B1"/>
    <w:multiLevelType w:val="hybridMultilevel"/>
    <w:tmpl w:val="6E260AE6"/>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B4971"/>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95825"/>
    <w:multiLevelType w:val="hybridMultilevel"/>
    <w:tmpl w:val="7792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A7AE6"/>
    <w:multiLevelType w:val="hybridMultilevel"/>
    <w:tmpl w:val="22AA553C"/>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D136C"/>
    <w:multiLevelType w:val="hybridMultilevel"/>
    <w:tmpl w:val="A506854E"/>
    <w:lvl w:ilvl="0" w:tplc="A8544FEA">
      <w:start w:val="1"/>
      <w:numFmt w:val="bullet"/>
      <w:lvlText w:val="•"/>
      <w:lvlJc w:val="left"/>
      <w:pPr>
        <w:tabs>
          <w:tab w:val="num" w:pos="720"/>
        </w:tabs>
        <w:ind w:left="720" w:hanging="360"/>
      </w:pPr>
      <w:rPr>
        <w:rFonts w:ascii="Arial" w:hAnsi="Arial" w:hint="default"/>
      </w:rPr>
    </w:lvl>
    <w:lvl w:ilvl="1" w:tplc="39EEAA34" w:tentative="1">
      <w:start w:val="1"/>
      <w:numFmt w:val="bullet"/>
      <w:lvlText w:val="•"/>
      <w:lvlJc w:val="left"/>
      <w:pPr>
        <w:tabs>
          <w:tab w:val="num" w:pos="1440"/>
        </w:tabs>
        <w:ind w:left="1440" w:hanging="360"/>
      </w:pPr>
      <w:rPr>
        <w:rFonts w:ascii="Arial" w:hAnsi="Arial" w:hint="default"/>
      </w:rPr>
    </w:lvl>
    <w:lvl w:ilvl="2" w:tplc="0590C480" w:tentative="1">
      <w:start w:val="1"/>
      <w:numFmt w:val="bullet"/>
      <w:lvlText w:val="•"/>
      <w:lvlJc w:val="left"/>
      <w:pPr>
        <w:tabs>
          <w:tab w:val="num" w:pos="2160"/>
        </w:tabs>
        <w:ind w:left="2160" w:hanging="360"/>
      </w:pPr>
      <w:rPr>
        <w:rFonts w:ascii="Arial" w:hAnsi="Arial" w:hint="default"/>
      </w:rPr>
    </w:lvl>
    <w:lvl w:ilvl="3" w:tplc="13EC80EC" w:tentative="1">
      <w:start w:val="1"/>
      <w:numFmt w:val="bullet"/>
      <w:lvlText w:val="•"/>
      <w:lvlJc w:val="left"/>
      <w:pPr>
        <w:tabs>
          <w:tab w:val="num" w:pos="2880"/>
        </w:tabs>
        <w:ind w:left="2880" w:hanging="360"/>
      </w:pPr>
      <w:rPr>
        <w:rFonts w:ascii="Arial" w:hAnsi="Arial" w:hint="default"/>
      </w:rPr>
    </w:lvl>
    <w:lvl w:ilvl="4" w:tplc="423A1292" w:tentative="1">
      <w:start w:val="1"/>
      <w:numFmt w:val="bullet"/>
      <w:lvlText w:val="•"/>
      <w:lvlJc w:val="left"/>
      <w:pPr>
        <w:tabs>
          <w:tab w:val="num" w:pos="3600"/>
        </w:tabs>
        <w:ind w:left="3600" w:hanging="360"/>
      </w:pPr>
      <w:rPr>
        <w:rFonts w:ascii="Arial" w:hAnsi="Arial" w:hint="default"/>
      </w:rPr>
    </w:lvl>
    <w:lvl w:ilvl="5" w:tplc="B77EE0DC" w:tentative="1">
      <w:start w:val="1"/>
      <w:numFmt w:val="bullet"/>
      <w:lvlText w:val="•"/>
      <w:lvlJc w:val="left"/>
      <w:pPr>
        <w:tabs>
          <w:tab w:val="num" w:pos="4320"/>
        </w:tabs>
        <w:ind w:left="4320" w:hanging="360"/>
      </w:pPr>
      <w:rPr>
        <w:rFonts w:ascii="Arial" w:hAnsi="Arial" w:hint="default"/>
      </w:rPr>
    </w:lvl>
    <w:lvl w:ilvl="6" w:tplc="F0AA5D2E" w:tentative="1">
      <w:start w:val="1"/>
      <w:numFmt w:val="bullet"/>
      <w:lvlText w:val="•"/>
      <w:lvlJc w:val="left"/>
      <w:pPr>
        <w:tabs>
          <w:tab w:val="num" w:pos="5040"/>
        </w:tabs>
        <w:ind w:left="5040" w:hanging="360"/>
      </w:pPr>
      <w:rPr>
        <w:rFonts w:ascii="Arial" w:hAnsi="Arial" w:hint="default"/>
      </w:rPr>
    </w:lvl>
    <w:lvl w:ilvl="7" w:tplc="13ECA818" w:tentative="1">
      <w:start w:val="1"/>
      <w:numFmt w:val="bullet"/>
      <w:lvlText w:val="•"/>
      <w:lvlJc w:val="left"/>
      <w:pPr>
        <w:tabs>
          <w:tab w:val="num" w:pos="5760"/>
        </w:tabs>
        <w:ind w:left="5760" w:hanging="360"/>
      </w:pPr>
      <w:rPr>
        <w:rFonts w:ascii="Arial" w:hAnsi="Arial" w:hint="default"/>
      </w:rPr>
    </w:lvl>
    <w:lvl w:ilvl="8" w:tplc="303CE02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EC6046"/>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573BD7"/>
    <w:multiLevelType w:val="hybridMultilevel"/>
    <w:tmpl w:val="38D8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547CD"/>
    <w:multiLevelType w:val="hybridMultilevel"/>
    <w:tmpl w:val="783E68D4"/>
    <w:lvl w:ilvl="0" w:tplc="1E9218F6">
      <w:start w:val="1"/>
      <w:numFmt w:val="bullet"/>
      <w:lvlText w:val="•"/>
      <w:lvlJc w:val="left"/>
      <w:pPr>
        <w:tabs>
          <w:tab w:val="num" w:pos="720"/>
        </w:tabs>
        <w:ind w:left="720" w:hanging="360"/>
      </w:pPr>
      <w:rPr>
        <w:rFonts w:ascii="Arial" w:hAnsi="Arial" w:hint="default"/>
      </w:rPr>
    </w:lvl>
    <w:lvl w:ilvl="1" w:tplc="F0BCE918" w:tentative="1">
      <w:start w:val="1"/>
      <w:numFmt w:val="bullet"/>
      <w:lvlText w:val="•"/>
      <w:lvlJc w:val="left"/>
      <w:pPr>
        <w:tabs>
          <w:tab w:val="num" w:pos="1440"/>
        </w:tabs>
        <w:ind w:left="1440" w:hanging="360"/>
      </w:pPr>
      <w:rPr>
        <w:rFonts w:ascii="Arial" w:hAnsi="Arial" w:hint="default"/>
      </w:rPr>
    </w:lvl>
    <w:lvl w:ilvl="2" w:tplc="E05CB9C0" w:tentative="1">
      <w:start w:val="1"/>
      <w:numFmt w:val="bullet"/>
      <w:lvlText w:val="•"/>
      <w:lvlJc w:val="left"/>
      <w:pPr>
        <w:tabs>
          <w:tab w:val="num" w:pos="2160"/>
        </w:tabs>
        <w:ind w:left="2160" w:hanging="360"/>
      </w:pPr>
      <w:rPr>
        <w:rFonts w:ascii="Arial" w:hAnsi="Arial" w:hint="default"/>
      </w:rPr>
    </w:lvl>
    <w:lvl w:ilvl="3" w:tplc="7090AD0A" w:tentative="1">
      <w:start w:val="1"/>
      <w:numFmt w:val="bullet"/>
      <w:lvlText w:val="•"/>
      <w:lvlJc w:val="left"/>
      <w:pPr>
        <w:tabs>
          <w:tab w:val="num" w:pos="2880"/>
        </w:tabs>
        <w:ind w:left="2880" w:hanging="360"/>
      </w:pPr>
      <w:rPr>
        <w:rFonts w:ascii="Arial" w:hAnsi="Arial" w:hint="default"/>
      </w:rPr>
    </w:lvl>
    <w:lvl w:ilvl="4" w:tplc="007036D2" w:tentative="1">
      <w:start w:val="1"/>
      <w:numFmt w:val="bullet"/>
      <w:lvlText w:val="•"/>
      <w:lvlJc w:val="left"/>
      <w:pPr>
        <w:tabs>
          <w:tab w:val="num" w:pos="3600"/>
        </w:tabs>
        <w:ind w:left="3600" w:hanging="360"/>
      </w:pPr>
      <w:rPr>
        <w:rFonts w:ascii="Arial" w:hAnsi="Arial" w:hint="default"/>
      </w:rPr>
    </w:lvl>
    <w:lvl w:ilvl="5" w:tplc="702E0B96" w:tentative="1">
      <w:start w:val="1"/>
      <w:numFmt w:val="bullet"/>
      <w:lvlText w:val="•"/>
      <w:lvlJc w:val="left"/>
      <w:pPr>
        <w:tabs>
          <w:tab w:val="num" w:pos="4320"/>
        </w:tabs>
        <w:ind w:left="4320" w:hanging="360"/>
      </w:pPr>
      <w:rPr>
        <w:rFonts w:ascii="Arial" w:hAnsi="Arial" w:hint="default"/>
      </w:rPr>
    </w:lvl>
    <w:lvl w:ilvl="6" w:tplc="D0608AA6" w:tentative="1">
      <w:start w:val="1"/>
      <w:numFmt w:val="bullet"/>
      <w:lvlText w:val="•"/>
      <w:lvlJc w:val="left"/>
      <w:pPr>
        <w:tabs>
          <w:tab w:val="num" w:pos="5040"/>
        </w:tabs>
        <w:ind w:left="5040" w:hanging="360"/>
      </w:pPr>
      <w:rPr>
        <w:rFonts w:ascii="Arial" w:hAnsi="Arial" w:hint="default"/>
      </w:rPr>
    </w:lvl>
    <w:lvl w:ilvl="7" w:tplc="7CA08D86" w:tentative="1">
      <w:start w:val="1"/>
      <w:numFmt w:val="bullet"/>
      <w:lvlText w:val="•"/>
      <w:lvlJc w:val="left"/>
      <w:pPr>
        <w:tabs>
          <w:tab w:val="num" w:pos="5760"/>
        </w:tabs>
        <w:ind w:left="5760" w:hanging="360"/>
      </w:pPr>
      <w:rPr>
        <w:rFonts w:ascii="Arial" w:hAnsi="Arial" w:hint="default"/>
      </w:rPr>
    </w:lvl>
    <w:lvl w:ilvl="8" w:tplc="C846CD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2828A8"/>
    <w:multiLevelType w:val="hybridMultilevel"/>
    <w:tmpl w:val="C54A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525EB"/>
    <w:multiLevelType w:val="hybridMultilevel"/>
    <w:tmpl w:val="C186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A1BFF"/>
    <w:multiLevelType w:val="hybridMultilevel"/>
    <w:tmpl w:val="5A3E7732"/>
    <w:lvl w:ilvl="0" w:tplc="8716CF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72370"/>
    <w:multiLevelType w:val="hybridMultilevel"/>
    <w:tmpl w:val="D1DC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49055">
    <w:abstractNumId w:val="10"/>
  </w:num>
  <w:num w:numId="2" w16cid:durableId="129849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352909">
    <w:abstractNumId w:val="0"/>
  </w:num>
  <w:num w:numId="4" w16cid:durableId="886843421">
    <w:abstractNumId w:val="5"/>
  </w:num>
  <w:num w:numId="5" w16cid:durableId="120462166">
    <w:abstractNumId w:val="8"/>
  </w:num>
  <w:num w:numId="6" w16cid:durableId="562375322">
    <w:abstractNumId w:val="3"/>
  </w:num>
  <w:num w:numId="7" w16cid:durableId="1529685003">
    <w:abstractNumId w:val="21"/>
  </w:num>
  <w:num w:numId="8" w16cid:durableId="964315652">
    <w:abstractNumId w:val="18"/>
  </w:num>
  <w:num w:numId="9" w16cid:durableId="922303713">
    <w:abstractNumId w:val="17"/>
  </w:num>
  <w:num w:numId="10" w16cid:durableId="2066098817">
    <w:abstractNumId w:val="24"/>
  </w:num>
  <w:num w:numId="11" w16cid:durableId="1285043294">
    <w:abstractNumId w:val="14"/>
  </w:num>
  <w:num w:numId="12" w16cid:durableId="1097287886">
    <w:abstractNumId w:val="11"/>
  </w:num>
  <w:num w:numId="13" w16cid:durableId="250353051">
    <w:abstractNumId w:val="25"/>
  </w:num>
  <w:num w:numId="14" w16cid:durableId="1000697606">
    <w:abstractNumId w:val="15"/>
  </w:num>
  <w:num w:numId="15" w16cid:durableId="370036245">
    <w:abstractNumId w:val="6"/>
  </w:num>
  <w:num w:numId="16" w16cid:durableId="1761219513">
    <w:abstractNumId w:val="9"/>
  </w:num>
  <w:num w:numId="17" w16cid:durableId="1007755258">
    <w:abstractNumId w:val="4"/>
  </w:num>
  <w:num w:numId="18" w16cid:durableId="1164317623">
    <w:abstractNumId w:val="19"/>
  </w:num>
  <w:num w:numId="19" w16cid:durableId="1860387325">
    <w:abstractNumId w:val="16"/>
  </w:num>
  <w:num w:numId="20" w16cid:durableId="1053508033">
    <w:abstractNumId w:val="22"/>
  </w:num>
  <w:num w:numId="21" w16cid:durableId="329022063">
    <w:abstractNumId w:val="13"/>
  </w:num>
  <w:num w:numId="22" w16cid:durableId="20933813">
    <w:abstractNumId w:val="23"/>
  </w:num>
  <w:num w:numId="23" w16cid:durableId="2093119636">
    <w:abstractNumId w:val="12"/>
  </w:num>
  <w:num w:numId="24" w16cid:durableId="1704398529">
    <w:abstractNumId w:val="7"/>
  </w:num>
  <w:num w:numId="25" w16cid:durableId="307443966">
    <w:abstractNumId w:val="2"/>
  </w:num>
  <w:num w:numId="26" w16cid:durableId="300497816">
    <w:abstractNumId w:val="1"/>
  </w:num>
  <w:num w:numId="27" w16cid:durableId="1867055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F1"/>
    <w:rsid w:val="00014C9A"/>
    <w:rsid w:val="00025BDF"/>
    <w:rsid w:val="000371B5"/>
    <w:rsid w:val="00042788"/>
    <w:rsid w:val="00050DAD"/>
    <w:rsid w:val="000700B0"/>
    <w:rsid w:val="00073D55"/>
    <w:rsid w:val="0007515C"/>
    <w:rsid w:val="000874A7"/>
    <w:rsid w:val="00090C14"/>
    <w:rsid w:val="000928AA"/>
    <w:rsid w:val="000C4994"/>
    <w:rsid w:val="000C6EC6"/>
    <w:rsid w:val="000D1DCE"/>
    <w:rsid w:val="000D390C"/>
    <w:rsid w:val="000E4046"/>
    <w:rsid w:val="000F4936"/>
    <w:rsid w:val="000F6123"/>
    <w:rsid w:val="000F796C"/>
    <w:rsid w:val="00112C43"/>
    <w:rsid w:val="001131BF"/>
    <w:rsid w:val="0011582D"/>
    <w:rsid w:val="00126308"/>
    <w:rsid w:val="001277E5"/>
    <w:rsid w:val="00150736"/>
    <w:rsid w:val="00164BED"/>
    <w:rsid w:val="00171C28"/>
    <w:rsid w:val="00183B8F"/>
    <w:rsid w:val="00184E3B"/>
    <w:rsid w:val="00195B3D"/>
    <w:rsid w:val="001A02AE"/>
    <w:rsid w:val="001A1EE9"/>
    <w:rsid w:val="001A2354"/>
    <w:rsid w:val="001B03F2"/>
    <w:rsid w:val="001D413C"/>
    <w:rsid w:val="00216434"/>
    <w:rsid w:val="002167EC"/>
    <w:rsid w:val="00246058"/>
    <w:rsid w:val="00253530"/>
    <w:rsid w:val="0026084E"/>
    <w:rsid w:val="00282487"/>
    <w:rsid w:val="00290B6C"/>
    <w:rsid w:val="002A28B1"/>
    <w:rsid w:val="002A52F3"/>
    <w:rsid w:val="002C1805"/>
    <w:rsid w:val="002C222F"/>
    <w:rsid w:val="002C2E3A"/>
    <w:rsid w:val="002D2B74"/>
    <w:rsid w:val="002E3457"/>
    <w:rsid w:val="002F0986"/>
    <w:rsid w:val="00332BE8"/>
    <w:rsid w:val="00333300"/>
    <w:rsid w:val="003418E3"/>
    <w:rsid w:val="00352B4D"/>
    <w:rsid w:val="00357FA8"/>
    <w:rsid w:val="003620E7"/>
    <w:rsid w:val="00371E45"/>
    <w:rsid w:val="00391884"/>
    <w:rsid w:val="003A5729"/>
    <w:rsid w:val="003F4CAC"/>
    <w:rsid w:val="004000A2"/>
    <w:rsid w:val="00406385"/>
    <w:rsid w:val="004429DC"/>
    <w:rsid w:val="00457D28"/>
    <w:rsid w:val="0046529D"/>
    <w:rsid w:val="00467ECF"/>
    <w:rsid w:val="00472BC2"/>
    <w:rsid w:val="00473D63"/>
    <w:rsid w:val="00477644"/>
    <w:rsid w:val="004A64B8"/>
    <w:rsid w:val="004B0071"/>
    <w:rsid w:val="004B0FEF"/>
    <w:rsid w:val="004B2A33"/>
    <w:rsid w:val="004C22F8"/>
    <w:rsid w:val="004D524D"/>
    <w:rsid w:val="004D768F"/>
    <w:rsid w:val="004F410E"/>
    <w:rsid w:val="00501A83"/>
    <w:rsid w:val="0050359C"/>
    <w:rsid w:val="00510D63"/>
    <w:rsid w:val="005215A6"/>
    <w:rsid w:val="005354D5"/>
    <w:rsid w:val="00540F66"/>
    <w:rsid w:val="005425D8"/>
    <w:rsid w:val="00542766"/>
    <w:rsid w:val="005532B7"/>
    <w:rsid w:val="00562079"/>
    <w:rsid w:val="00574DD3"/>
    <w:rsid w:val="00582689"/>
    <w:rsid w:val="00585550"/>
    <w:rsid w:val="00593A16"/>
    <w:rsid w:val="005A5AAD"/>
    <w:rsid w:val="0060243B"/>
    <w:rsid w:val="00604CE2"/>
    <w:rsid w:val="006247AD"/>
    <w:rsid w:val="006272EC"/>
    <w:rsid w:val="00643482"/>
    <w:rsid w:val="00647D47"/>
    <w:rsid w:val="00651A40"/>
    <w:rsid w:val="00651BE0"/>
    <w:rsid w:val="00652E31"/>
    <w:rsid w:val="00654230"/>
    <w:rsid w:val="006569B7"/>
    <w:rsid w:val="00671418"/>
    <w:rsid w:val="00681383"/>
    <w:rsid w:val="006940A6"/>
    <w:rsid w:val="006955A8"/>
    <w:rsid w:val="006A1133"/>
    <w:rsid w:val="006A143E"/>
    <w:rsid w:val="006A7F26"/>
    <w:rsid w:val="006B6A11"/>
    <w:rsid w:val="006B744D"/>
    <w:rsid w:val="006B7BEC"/>
    <w:rsid w:val="006C2BA9"/>
    <w:rsid w:val="007045D7"/>
    <w:rsid w:val="0071066E"/>
    <w:rsid w:val="007171EA"/>
    <w:rsid w:val="00726E40"/>
    <w:rsid w:val="00761673"/>
    <w:rsid w:val="007671D8"/>
    <w:rsid w:val="00774348"/>
    <w:rsid w:val="00790044"/>
    <w:rsid w:val="007B6D81"/>
    <w:rsid w:val="007F53F0"/>
    <w:rsid w:val="00806A43"/>
    <w:rsid w:val="00813722"/>
    <w:rsid w:val="00841992"/>
    <w:rsid w:val="008447FC"/>
    <w:rsid w:val="0085124B"/>
    <w:rsid w:val="00871CA7"/>
    <w:rsid w:val="008754ED"/>
    <w:rsid w:val="008762DA"/>
    <w:rsid w:val="008818EE"/>
    <w:rsid w:val="00883419"/>
    <w:rsid w:val="00884A53"/>
    <w:rsid w:val="008A030C"/>
    <w:rsid w:val="008C4505"/>
    <w:rsid w:val="008C50B1"/>
    <w:rsid w:val="008C51E4"/>
    <w:rsid w:val="008D0EAF"/>
    <w:rsid w:val="008D7EDA"/>
    <w:rsid w:val="008E420A"/>
    <w:rsid w:val="008F55BD"/>
    <w:rsid w:val="009129E8"/>
    <w:rsid w:val="00912C87"/>
    <w:rsid w:val="00924019"/>
    <w:rsid w:val="0093496F"/>
    <w:rsid w:val="009377C7"/>
    <w:rsid w:val="009409F2"/>
    <w:rsid w:val="0094654B"/>
    <w:rsid w:val="00957A97"/>
    <w:rsid w:val="00960A85"/>
    <w:rsid w:val="00961675"/>
    <w:rsid w:val="00964ABA"/>
    <w:rsid w:val="009659FC"/>
    <w:rsid w:val="00966FF7"/>
    <w:rsid w:val="0097453D"/>
    <w:rsid w:val="00982378"/>
    <w:rsid w:val="009A5EAD"/>
    <w:rsid w:val="009B03EC"/>
    <w:rsid w:val="009C0793"/>
    <w:rsid w:val="009C1C6F"/>
    <w:rsid w:val="009C7C3D"/>
    <w:rsid w:val="009D47D9"/>
    <w:rsid w:val="009F1C01"/>
    <w:rsid w:val="009F283A"/>
    <w:rsid w:val="00A14D4D"/>
    <w:rsid w:val="00A367D2"/>
    <w:rsid w:val="00A41478"/>
    <w:rsid w:val="00A445A5"/>
    <w:rsid w:val="00A46F78"/>
    <w:rsid w:val="00AB177C"/>
    <w:rsid w:val="00AB5EC7"/>
    <w:rsid w:val="00AC2B3F"/>
    <w:rsid w:val="00AC6D71"/>
    <w:rsid w:val="00AD1691"/>
    <w:rsid w:val="00AE5A0E"/>
    <w:rsid w:val="00AF0AF1"/>
    <w:rsid w:val="00B06128"/>
    <w:rsid w:val="00B254D3"/>
    <w:rsid w:val="00B350E8"/>
    <w:rsid w:val="00B55119"/>
    <w:rsid w:val="00B93F75"/>
    <w:rsid w:val="00B97F18"/>
    <w:rsid w:val="00BB7CB5"/>
    <w:rsid w:val="00BE6BC4"/>
    <w:rsid w:val="00BF1B48"/>
    <w:rsid w:val="00C0001E"/>
    <w:rsid w:val="00C4273F"/>
    <w:rsid w:val="00C44B12"/>
    <w:rsid w:val="00C4626B"/>
    <w:rsid w:val="00C56A2A"/>
    <w:rsid w:val="00C903A1"/>
    <w:rsid w:val="00D02C76"/>
    <w:rsid w:val="00D14430"/>
    <w:rsid w:val="00D155BD"/>
    <w:rsid w:val="00D15EB5"/>
    <w:rsid w:val="00D2664C"/>
    <w:rsid w:val="00D3033A"/>
    <w:rsid w:val="00D35D77"/>
    <w:rsid w:val="00D43FD2"/>
    <w:rsid w:val="00D4753F"/>
    <w:rsid w:val="00D547C2"/>
    <w:rsid w:val="00D62366"/>
    <w:rsid w:val="00D80C69"/>
    <w:rsid w:val="00D827BA"/>
    <w:rsid w:val="00D90627"/>
    <w:rsid w:val="00D92B32"/>
    <w:rsid w:val="00DF01A5"/>
    <w:rsid w:val="00E01219"/>
    <w:rsid w:val="00E24821"/>
    <w:rsid w:val="00E3114D"/>
    <w:rsid w:val="00E31993"/>
    <w:rsid w:val="00E371AF"/>
    <w:rsid w:val="00E37766"/>
    <w:rsid w:val="00E41B7D"/>
    <w:rsid w:val="00E446F8"/>
    <w:rsid w:val="00E46209"/>
    <w:rsid w:val="00E50D8E"/>
    <w:rsid w:val="00E618B6"/>
    <w:rsid w:val="00E70520"/>
    <w:rsid w:val="00E763B2"/>
    <w:rsid w:val="00EA21C0"/>
    <w:rsid w:val="00EB6F37"/>
    <w:rsid w:val="00EB7DB4"/>
    <w:rsid w:val="00EC0982"/>
    <w:rsid w:val="00EC37A9"/>
    <w:rsid w:val="00EC4827"/>
    <w:rsid w:val="00EF27E2"/>
    <w:rsid w:val="00F02B76"/>
    <w:rsid w:val="00F14A46"/>
    <w:rsid w:val="00F17CDE"/>
    <w:rsid w:val="00F22DB9"/>
    <w:rsid w:val="00F3177A"/>
    <w:rsid w:val="00F70F86"/>
    <w:rsid w:val="00F805EA"/>
    <w:rsid w:val="00FB0A3B"/>
    <w:rsid w:val="00FB5AD9"/>
    <w:rsid w:val="00FB74D5"/>
    <w:rsid w:val="00FC1652"/>
    <w:rsid w:val="00FD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4F8A"/>
  <w15:docId w15:val="{89863ACD-66C8-4863-9D19-C8D0A83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18"/>
    <w:pPr>
      <w:spacing w:after="120" w:line="240" w:lineRule="auto"/>
    </w:pPr>
    <w:rPr>
      <w:rFonts w:asciiTheme="majorHAnsi" w:hAnsiTheme="majorHAnsi"/>
      <w:sz w:val="24"/>
    </w:rPr>
  </w:style>
  <w:style w:type="paragraph" w:styleId="Heading1">
    <w:name w:val="heading 1"/>
    <w:basedOn w:val="Normal"/>
    <w:next w:val="Normal"/>
    <w:link w:val="Heading1Char"/>
    <w:uiPriority w:val="9"/>
    <w:qFormat/>
    <w:rsid w:val="00B97F18"/>
    <w:pPr>
      <w:keepNext/>
      <w:keepLines/>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B97F1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7F1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B97F18"/>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B97F18"/>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B97F18"/>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B97F18"/>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97F18"/>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B97F18"/>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F18"/>
    <w:pPr>
      <w:spacing w:after="0" w:line="240" w:lineRule="auto"/>
    </w:pPr>
  </w:style>
  <w:style w:type="character" w:customStyle="1" w:styleId="Heading1Char">
    <w:name w:val="Heading 1 Char"/>
    <w:basedOn w:val="DefaultParagraphFont"/>
    <w:link w:val="Heading1"/>
    <w:uiPriority w:val="9"/>
    <w:rsid w:val="00B97F18"/>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B97F1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813722"/>
    <w:pPr>
      <w:tabs>
        <w:tab w:val="center" w:pos="4680"/>
        <w:tab w:val="right" w:pos="9360"/>
      </w:tabs>
      <w:spacing w:after="0"/>
    </w:pPr>
  </w:style>
  <w:style w:type="character" w:customStyle="1" w:styleId="HeaderChar">
    <w:name w:val="Header Char"/>
    <w:basedOn w:val="DefaultParagraphFont"/>
    <w:link w:val="Header"/>
    <w:uiPriority w:val="99"/>
    <w:rsid w:val="00813722"/>
  </w:style>
  <w:style w:type="paragraph" w:styleId="Footer">
    <w:name w:val="footer"/>
    <w:basedOn w:val="Normal"/>
    <w:link w:val="FooterChar"/>
    <w:uiPriority w:val="99"/>
    <w:unhideWhenUsed/>
    <w:rsid w:val="00813722"/>
    <w:pPr>
      <w:tabs>
        <w:tab w:val="center" w:pos="4680"/>
        <w:tab w:val="right" w:pos="9360"/>
      </w:tabs>
      <w:spacing w:after="0"/>
    </w:pPr>
  </w:style>
  <w:style w:type="character" w:customStyle="1" w:styleId="FooterChar">
    <w:name w:val="Footer Char"/>
    <w:basedOn w:val="DefaultParagraphFont"/>
    <w:link w:val="Footer"/>
    <w:uiPriority w:val="99"/>
    <w:rsid w:val="00813722"/>
  </w:style>
  <w:style w:type="paragraph" w:styleId="BalloonText">
    <w:name w:val="Balloon Text"/>
    <w:basedOn w:val="Normal"/>
    <w:link w:val="BalloonTextChar"/>
    <w:uiPriority w:val="99"/>
    <w:semiHidden/>
    <w:unhideWhenUsed/>
    <w:rsid w:val="00813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722"/>
    <w:rPr>
      <w:rFonts w:ascii="Tahoma" w:hAnsi="Tahoma" w:cs="Tahoma"/>
      <w:sz w:val="16"/>
      <w:szCs w:val="16"/>
    </w:rPr>
  </w:style>
  <w:style w:type="character" w:customStyle="1" w:styleId="Heading3Char">
    <w:name w:val="Heading 3 Char"/>
    <w:basedOn w:val="DefaultParagraphFont"/>
    <w:link w:val="Heading3"/>
    <w:uiPriority w:val="9"/>
    <w:rsid w:val="00B97F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97F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7F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97F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97F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97F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97F1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97F18"/>
    <w:rPr>
      <w:b/>
      <w:bCs/>
      <w:color w:val="4F81BD" w:themeColor="accent1"/>
      <w:sz w:val="18"/>
      <w:szCs w:val="18"/>
    </w:rPr>
  </w:style>
  <w:style w:type="paragraph" w:styleId="Title">
    <w:name w:val="Title"/>
    <w:basedOn w:val="Normal"/>
    <w:next w:val="Normal"/>
    <w:link w:val="TitleChar"/>
    <w:uiPriority w:val="10"/>
    <w:qFormat/>
    <w:rsid w:val="00B97F18"/>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F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97F18"/>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B97F1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97F18"/>
    <w:rPr>
      <w:b/>
      <w:bCs/>
    </w:rPr>
  </w:style>
  <w:style w:type="character" w:styleId="Emphasis">
    <w:name w:val="Emphasis"/>
    <w:basedOn w:val="DefaultParagraphFont"/>
    <w:uiPriority w:val="20"/>
    <w:qFormat/>
    <w:rsid w:val="00B97F18"/>
    <w:rPr>
      <w:i/>
      <w:iCs/>
    </w:rPr>
  </w:style>
  <w:style w:type="paragraph" w:styleId="ListParagraph">
    <w:name w:val="List Paragraph"/>
    <w:basedOn w:val="Normal"/>
    <w:uiPriority w:val="34"/>
    <w:qFormat/>
    <w:rsid w:val="00B97F18"/>
    <w:pPr>
      <w:ind w:left="720"/>
      <w:contextualSpacing/>
    </w:pPr>
  </w:style>
  <w:style w:type="paragraph" w:styleId="Quote">
    <w:name w:val="Quote"/>
    <w:basedOn w:val="Normal"/>
    <w:next w:val="Normal"/>
    <w:link w:val="QuoteChar"/>
    <w:uiPriority w:val="29"/>
    <w:qFormat/>
    <w:rsid w:val="00B97F18"/>
    <w:rPr>
      <w:i/>
      <w:iCs/>
      <w:color w:val="000000" w:themeColor="text1"/>
    </w:rPr>
  </w:style>
  <w:style w:type="character" w:customStyle="1" w:styleId="QuoteChar">
    <w:name w:val="Quote Char"/>
    <w:basedOn w:val="DefaultParagraphFont"/>
    <w:link w:val="Quote"/>
    <w:uiPriority w:val="29"/>
    <w:rsid w:val="00B97F18"/>
    <w:rPr>
      <w:i/>
      <w:iCs/>
      <w:color w:val="000000" w:themeColor="text1"/>
    </w:rPr>
  </w:style>
  <w:style w:type="paragraph" w:styleId="IntenseQuote">
    <w:name w:val="Intense Quote"/>
    <w:basedOn w:val="Normal"/>
    <w:next w:val="Normal"/>
    <w:link w:val="IntenseQuoteChar"/>
    <w:uiPriority w:val="30"/>
    <w:qFormat/>
    <w:rsid w:val="00B97F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7F18"/>
    <w:rPr>
      <w:b/>
      <w:bCs/>
      <w:i/>
      <w:iCs/>
      <w:color w:val="4F81BD" w:themeColor="accent1"/>
    </w:rPr>
  </w:style>
  <w:style w:type="character" w:styleId="SubtleEmphasis">
    <w:name w:val="Subtle Emphasis"/>
    <w:basedOn w:val="DefaultParagraphFont"/>
    <w:uiPriority w:val="19"/>
    <w:qFormat/>
    <w:rsid w:val="00B97F18"/>
    <w:rPr>
      <w:i/>
      <w:iCs/>
      <w:color w:val="808080" w:themeColor="text1" w:themeTint="7F"/>
    </w:rPr>
  </w:style>
  <w:style w:type="character" w:styleId="IntenseEmphasis">
    <w:name w:val="Intense Emphasis"/>
    <w:basedOn w:val="DefaultParagraphFont"/>
    <w:uiPriority w:val="21"/>
    <w:qFormat/>
    <w:rsid w:val="00B97F18"/>
    <w:rPr>
      <w:b/>
      <w:bCs/>
      <w:i/>
      <w:iCs/>
      <w:color w:val="4F81BD" w:themeColor="accent1"/>
    </w:rPr>
  </w:style>
  <w:style w:type="character" w:styleId="SubtleReference">
    <w:name w:val="Subtle Reference"/>
    <w:basedOn w:val="DefaultParagraphFont"/>
    <w:uiPriority w:val="31"/>
    <w:qFormat/>
    <w:rsid w:val="00B97F18"/>
    <w:rPr>
      <w:smallCaps/>
      <w:color w:val="C0504D" w:themeColor="accent2"/>
      <w:u w:val="single"/>
    </w:rPr>
  </w:style>
  <w:style w:type="character" w:styleId="IntenseReference">
    <w:name w:val="Intense Reference"/>
    <w:basedOn w:val="DefaultParagraphFont"/>
    <w:uiPriority w:val="32"/>
    <w:qFormat/>
    <w:rsid w:val="00B97F18"/>
    <w:rPr>
      <w:b/>
      <w:bCs/>
      <w:smallCaps/>
      <w:color w:val="C0504D" w:themeColor="accent2"/>
      <w:spacing w:val="5"/>
      <w:u w:val="single"/>
    </w:rPr>
  </w:style>
  <w:style w:type="character" w:styleId="BookTitle">
    <w:name w:val="Book Title"/>
    <w:basedOn w:val="DefaultParagraphFont"/>
    <w:uiPriority w:val="33"/>
    <w:qFormat/>
    <w:rsid w:val="00B97F18"/>
    <w:rPr>
      <w:b/>
      <w:bCs/>
      <w:smallCaps/>
      <w:spacing w:val="5"/>
    </w:rPr>
  </w:style>
  <w:style w:type="paragraph" w:styleId="TOCHeading">
    <w:name w:val="TOC Heading"/>
    <w:basedOn w:val="Heading1"/>
    <w:next w:val="Normal"/>
    <w:uiPriority w:val="39"/>
    <w:semiHidden/>
    <w:unhideWhenUsed/>
    <w:qFormat/>
    <w:rsid w:val="00B97F18"/>
    <w:pPr>
      <w:outlineLvl w:val="9"/>
    </w:pPr>
  </w:style>
  <w:style w:type="paragraph" w:customStyle="1" w:styleId="BAEFooter">
    <w:name w:val="BAE_Footer"/>
    <w:basedOn w:val="Footer"/>
    <w:link w:val="BAEFooterChar"/>
    <w:qFormat/>
    <w:rsid w:val="00B97F18"/>
    <w:pPr>
      <w:pBdr>
        <w:top w:val="double" w:sz="4" w:space="1" w:color="auto"/>
      </w:pBdr>
    </w:pPr>
    <w:rPr>
      <w:sz w:val="16"/>
      <w:szCs w:val="16"/>
    </w:rPr>
  </w:style>
  <w:style w:type="character" w:customStyle="1" w:styleId="BAEFooterChar">
    <w:name w:val="BAE_Footer Char"/>
    <w:basedOn w:val="FooterChar"/>
    <w:link w:val="BAEFooter"/>
    <w:rsid w:val="00B97F18"/>
    <w:rPr>
      <w:rFonts w:asciiTheme="majorHAnsi" w:hAnsiTheme="majorHAnsi"/>
      <w:sz w:val="16"/>
      <w:szCs w:val="16"/>
    </w:rPr>
  </w:style>
  <w:style w:type="table" w:styleId="TableGrid">
    <w:name w:val="Table Grid"/>
    <w:basedOn w:val="TableNormal"/>
    <w:uiPriority w:val="59"/>
    <w:rsid w:val="00467ECF"/>
    <w:pPr>
      <w:spacing w:after="0" w:line="240" w:lineRule="auto"/>
    </w:pPr>
    <w:rPr>
      <w:rFonts w:eastAsiaTheme="minorHAnsi"/>
      <w:lang w:val="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evel1Char">
    <w:name w:val="Level 1 Char"/>
    <w:link w:val="Level1"/>
    <w:locked/>
    <w:rsid w:val="001A2354"/>
    <w:rPr>
      <w:rFonts w:ascii="Arial" w:eastAsia="Arial" w:hAnsi="Arial" w:cs="Arial"/>
      <w:sz w:val="21"/>
      <w:szCs w:val="21"/>
    </w:rPr>
  </w:style>
  <w:style w:type="paragraph" w:customStyle="1" w:styleId="Level1">
    <w:name w:val="Level 1"/>
    <w:basedOn w:val="Normal"/>
    <w:next w:val="Normal"/>
    <w:link w:val="Level1Char"/>
    <w:qFormat/>
    <w:rsid w:val="001A2354"/>
    <w:pPr>
      <w:numPr>
        <w:numId w:val="2"/>
      </w:numPr>
      <w:adjustRightInd w:val="0"/>
      <w:spacing w:after="240" w:line="276" w:lineRule="auto"/>
      <w:jc w:val="both"/>
      <w:outlineLvl w:val="0"/>
    </w:pPr>
    <w:rPr>
      <w:rFonts w:ascii="Arial" w:eastAsia="Arial" w:hAnsi="Arial" w:cs="Arial"/>
      <w:sz w:val="21"/>
      <w:szCs w:val="21"/>
    </w:rPr>
  </w:style>
  <w:style w:type="paragraph" w:customStyle="1" w:styleId="Level2">
    <w:name w:val="Level 2"/>
    <w:basedOn w:val="Normal"/>
    <w:next w:val="Normal"/>
    <w:link w:val="Level2Char"/>
    <w:qFormat/>
    <w:rsid w:val="001A2354"/>
    <w:pPr>
      <w:numPr>
        <w:ilvl w:val="1"/>
        <w:numId w:val="2"/>
      </w:numPr>
      <w:adjustRightInd w:val="0"/>
      <w:spacing w:after="240" w:line="276" w:lineRule="auto"/>
      <w:jc w:val="both"/>
      <w:outlineLvl w:val="1"/>
    </w:pPr>
    <w:rPr>
      <w:rFonts w:ascii="Arial" w:eastAsia="Arial" w:hAnsi="Arial" w:cs="Arial"/>
      <w:sz w:val="21"/>
      <w:szCs w:val="21"/>
      <w:lang w:val="en-GB" w:eastAsia="en-GB" w:bidi="ar-SA"/>
    </w:rPr>
  </w:style>
  <w:style w:type="paragraph" w:customStyle="1" w:styleId="Level3">
    <w:name w:val="Level 3"/>
    <w:basedOn w:val="Normal"/>
    <w:next w:val="Normal"/>
    <w:qFormat/>
    <w:rsid w:val="001A2354"/>
    <w:pPr>
      <w:numPr>
        <w:ilvl w:val="2"/>
        <w:numId w:val="2"/>
      </w:numPr>
      <w:adjustRightInd w:val="0"/>
      <w:spacing w:after="240" w:line="276" w:lineRule="auto"/>
      <w:ind w:left="992"/>
      <w:jc w:val="both"/>
      <w:outlineLvl w:val="2"/>
    </w:pPr>
    <w:rPr>
      <w:rFonts w:ascii="Arial" w:eastAsia="Arial" w:hAnsi="Arial" w:cs="Arial"/>
      <w:sz w:val="21"/>
      <w:szCs w:val="21"/>
      <w:lang w:val="en-GB" w:eastAsia="en-GB" w:bidi="ar-SA"/>
    </w:rPr>
  </w:style>
  <w:style w:type="paragraph" w:customStyle="1" w:styleId="Level4">
    <w:name w:val="Level 4"/>
    <w:basedOn w:val="Normal"/>
    <w:next w:val="Normal"/>
    <w:qFormat/>
    <w:rsid w:val="001A2354"/>
    <w:pPr>
      <w:numPr>
        <w:ilvl w:val="3"/>
        <w:numId w:val="2"/>
      </w:numPr>
      <w:adjustRightInd w:val="0"/>
      <w:spacing w:after="240" w:line="276" w:lineRule="auto"/>
      <w:jc w:val="both"/>
      <w:outlineLvl w:val="3"/>
    </w:pPr>
    <w:rPr>
      <w:rFonts w:ascii="Arial" w:eastAsia="Arial" w:hAnsi="Arial" w:cs="Arial"/>
      <w:sz w:val="21"/>
      <w:szCs w:val="21"/>
      <w:lang w:val="en-GB" w:eastAsia="en-GB" w:bidi="ar-SA"/>
    </w:rPr>
  </w:style>
  <w:style w:type="paragraph" w:customStyle="1" w:styleId="Level5">
    <w:name w:val="Level 5"/>
    <w:basedOn w:val="Normal"/>
    <w:next w:val="Normal"/>
    <w:qFormat/>
    <w:rsid w:val="001A2354"/>
    <w:pPr>
      <w:numPr>
        <w:ilvl w:val="4"/>
        <w:numId w:val="2"/>
      </w:numPr>
      <w:adjustRightInd w:val="0"/>
      <w:spacing w:after="240" w:line="276" w:lineRule="auto"/>
      <w:jc w:val="both"/>
      <w:outlineLvl w:val="4"/>
    </w:pPr>
    <w:rPr>
      <w:rFonts w:ascii="Arial" w:eastAsia="Arial" w:hAnsi="Arial" w:cs="Arial"/>
      <w:sz w:val="21"/>
      <w:szCs w:val="21"/>
      <w:lang w:val="en-GB" w:eastAsia="en-GB" w:bidi="ar-SA"/>
    </w:rPr>
  </w:style>
  <w:style w:type="paragraph" w:customStyle="1" w:styleId="Level6">
    <w:name w:val="Level 6"/>
    <w:basedOn w:val="Normal"/>
    <w:next w:val="Normal"/>
    <w:qFormat/>
    <w:rsid w:val="001A2354"/>
    <w:pPr>
      <w:numPr>
        <w:ilvl w:val="5"/>
        <w:numId w:val="2"/>
      </w:numPr>
      <w:adjustRightInd w:val="0"/>
      <w:spacing w:after="240" w:line="276" w:lineRule="auto"/>
      <w:jc w:val="both"/>
      <w:outlineLvl w:val="5"/>
    </w:pPr>
    <w:rPr>
      <w:rFonts w:ascii="Arial" w:eastAsia="Arial" w:hAnsi="Arial" w:cs="Arial"/>
      <w:sz w:val="21"/>
      <w:szCs w:val="21"/>
      <w:lang w:val="en-GB" w:eastAsia="en-GB" w:bidi="ar-SA"/>
    </w:rPr>
  </w:style>
  <w:style w:type="paragraph" w:customStyle="1" w:styleId="Level7">
    <w:name w:val="Level 7"/>
    <w:basedOn w:val="Normal"/>
    <w:next w:val="Normal"/>
    <w:qFormat/>
    <w:rsid w:val="001A2354"/>
    <w:pPr>
      <w:numPr>
        <w:ilvl w:val="6"/>
        <w:numId w:val="2"/>
      </w:numPr>
      <w:adjustRightInd w:val="0"/>
      <w:spacing w:after="240" w:line="276" w:lineRule="auto"/>
      <w:jc w:val="both"/>
      <w:outlineLvl w:val="6"/>
    </w:pPr>
    <w:rPr>
      <w:rFonts w:ascii="Arial" w:eastAsia="Arial" w:hAnsi="Arial" w:cs="Arial"/>
      <w:sz w:val="21"/>
      <w:szCs w:val="21"/>
      <w:lang w:val="en-GB" w:eastAsia="en-GB" w:bidi="ar-SA"/>
    </w:rPr>
  </w:style>
  <w:style w:type="paragraph" w:customStyle="1" w:styleId="Body">
    <w:name w:val="Body"/>
    <w:basedOn w:val="Normal"/>
    <w:link w:val="BodyChar"/>
    <w:qFormat/>
    <w:rsid w:val="0046529D"/>
    <w:pPr>
      <w:adjustRightInd w:val="0"/>
      <w:spacing w:after="240" w:line="276" w:lineRule="auto"/>
      <w:jc w:val="both"/>
    </w:pPr>
    <w:rPr>
      <w:rFonts w:ascii="Arial" w:eastAsia="Arial" w:hAnsi="Arial" w:cs="Arial"/>
      <w:sz w:val="21"/>
      <w:szCs w:val="21"/>
      <w:lang w:val="en-GB" w:eastAsia="en-GB" w:bidi="ar-SA"/>
    </w:rPr>
  </w:style>
  <w:style w:type="paragraph" w:customStyle="1" w:styleId="Body2">
    <w:name w:val="Body 2"/>
    <w:basedOn w:val="Body"/>
    <w:link w:val="Body2Char"/>
    <w:qFormat/>
    <w:rsid w:val="0046529D"/>
    <w:pPr>
      <w:tabs>
        <w:tab w:val="left" w:pos="1700"/>
      </w:tabs>
      <w:ind w:left="992"/>
    </w:pPr>
  </w:style>
  <w:style w:type="character" w:customStyle="1" w:styleId="BodyChar">
    <w:name w:val="Body Char"/>
    <w:link w:val="Body"/>
    <w:rsid w:val="0046529D"/>
    <w:rPr>
      <w:rFonts w:ascii="Arial" w:eastAsia="Arial" w:hAnsi="Arial" w:cs="Arial"/>
      <w:sz w:val="21"/>
      <w:szCs w:val="21"/>
      <w:lang w:val="en-GB" w:eastAsia="en-GB" w:bidi="ar-SA"/>
    </w:rPr>
  </w:style>
  <w:style w:type="character" w:customStyle="1" w:styleId="Level2Char">
    <w:name w:val="Level 2 Char"/>
    <w:link w:val="Level2"/>
    <w:rsid w:val="0046529D"/>
    <w:rPr>
      <w:rFonts w:ascii="Arial" w:eastAsia="Arial" w:hAnsi="Arial" w:cs="Arial"/>
      <w:sz w:val="21"/>
      <w:szCs w:val="21"/>
      <w:lang w:val="en-GB" w:eastAsia="en-GB" w:bidi="ar-SA"/>
    </w:rPr>
  </w:style>
  <w:style w:type="character" w:customStyle="1" w:styleId="Body2Char">
    <w:name w:val="Body 2 Char"/>
    <w:link w:val="Body2"/>
    <w:locked/>
    <w:rsid w:val="0046529D"/>
    <w:rPr>
      <w:rFonts w:ascii="Arial" w:eastAsia="Arial" w:hAnsi="Arial" w:cs="Arial"/>
      <w:sz w:val="21"/>
      <w:szCs w:val="21"/>
      <w:lang w:val="en-GB" w:eastAsia="en-GB" w:bidi="ar-SA"/>
    </w:rPr>
  </w:style>
  <w:style w:type="character" w:styleId="CommentReference">
    <w:name w:val="annotation reference"/>
    <w:basedOn w:val="DefaultParagraphFont"/>
    <w:uiPriority w:val="99"/>
    <w:semiHidden/>
    <w:unhideWhenUsed/>
    <w:rsid w:val="004D768F"/>
    <w:rPr>
      <w:sz w:val="16"/>
      <w:szCs w:val="16"/>
    </w:rPr>
  </w:style>
  <w:style w:type="paragraph" w:styleId="CommentText">
    <w:name w:val="annotation text"/>
    <w:basedOn w:val="Normal"/>
    <w:link w:val="CommentTextChar"/>
    <w:uiPriority w:val="99"/>
    <w:semiHidden/>
    <w:unhideWhenUsed/>
    <w:rsid w:val="004D768F"/>
    <w:rPr>
      <w:sz w:val="20"/>
      <w:szCs w:val="20"/>
    </w:rPr>
  </w:style>
  <w:style w:type="character" w:customStyle="1" w:styleId="CommentTextChar">
    <w:name w:val="Comment Text Char"/>
    <w:basedOn w:val="DefaultParagraphFont"/>
    <w:link w:val="CommentText"/>
    <w:uiPriority w:val="99"/>
    <w:semiHidden/>
    <w:rsid w:val="004D768F"/>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4D768F"/>
    <w:rPr>
      <w:b/>
      <w:bCs/>
    </w:rPr>
  </w:style>
  <w:style w:type="character" w:customStyle="1" w:styleId="CommentSubjectChar">
    <w:name w:val="Comment Subject Char"/>
    <w:basedOn w:val="CommentTextChar"/>
    <w:link w:val="CommentSubject"/>
    <w:uiPriority w:val="99"/>
    <w:semiHidden/>
    <w:rsid w:val="004D768F"/>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4230">
      <w:bodyDiv w:val="1"/>
      <w:marLeft w:val="0"/>
      <w:marRight w:val="0"/>
      <w:marTop w:val="0"/>
      <w:marBottom w:val="0"/>
      <w:divBdr>
        <w:top w:val="none" w:sz="0" w:space="0" w:color="auto"/>
        <w:left w:val="none" w:sz="0" w:space="0" w:color="auto"/>
        <w:bottom w:val="none" w:sz="0" w:space="0" w:color="auto"/>
        <w:right w:val="none" w:sz="0" w:space="0" w:color="auto"/>
      </w:divBdr>
    </w:div>
    <w:div w:id="239366271">
      <w:bodyDiv w:val="1"/>
      <w:marLeft w:val="0"/>
      <w:marRight w:val="0"/>
      <w:marTop w:val="0"/>
      <w:marBottom w:val="0"/>
      <w:divBdr>
        <w:top w:val="none" w:sz="0" w:space="0" w:color="auto"/>
        <w:left w:val="none" w:sz="0" w:space="0" w:color="auto"/>
        <w:bottom w:val="none" w:sz="0" w:space="0" w:color="auto"/>
        <w:right w:val="none" w:sz="0" w:space="0" w:color="auto"/>
      </w:divBdr>
    </w:div>
    <w:div w:id="636834290">
      <w:bodyDiv w:val="1"/>
      <w:marLeft w:val="0"/>
      <w:marRight w:val="0"/>
      <w:marTop w:val="0"/>
      <w:marBottom w:val="0"/>
      <w:divBdr>
        <w:top w:val="none" w:sz="0" w:space="0" w:color="auto"/>
        <w:left w:val="none" w:sz="0" w:space="0" w:color="auto"/>
        <w:bottom w:val="none" w:sz="0" w:space="0" w:color="auto"/>
        <w:right w:val="none" w:sz="0" w:space="0" w:color="auto"/>
      </w:divBdr>
    </w:div>
    <w:div w:id="791217351">
      <w:bodyDiv w:val="1"/>
      <w:marLeft w:val="0"/>
      <w:marRight w:val="0"/>
      <w:marTop w:val="0"/>
      <w:marBottom w:val="0"/>
      <w:divBdr>
        <w:top w:val="none" w:sz="0" w:space="0" w:color="auto"/>
        <w:left w:val="none" w:sz="0" w:space="0" w:color="auto"/>
        <w:bottom w:val="none" w:sz="0" w:space="0" w:color="auto"/>
        <w:right w:val="none" w:sz="0" w:space="0" w:color="auto"/>
      </w:divBdr>
    </w:div>
    <w:div w:id="1174615139">
      <w:bodyDiv w:val="1"/>
      <w:marLeft w:val="0"/>
      <w:marRight w:val="0"/>
      <w:marTop w:val="0"/>
      <w:marBottom w:val="0"/>
      <w:divBdr>
        <w:top w:val="none" w:sz="0" w:space="0" w:color="auto"/>
        <w:left w:val="none" w:sz="0" w:space="0" w:color="auto"/>
        <w:bottom w:val="none" w:sz="0" w:space="0" w:color="auto"/>
        <w:right w:val="none" w:sz="0" w:space="0" w:color="auto"/>
      </w:divBdr>
      <w:divsChild>
        <w:div w:id="1358121989">
          <w:marLeft w:val="360"/>
          <w:marRight w:val="0"/>
          <w:marTop w:val="200"/>
          <w:marBottom w:val="0"/>
          <w:divBdr>
            <w:top w:val="none" w:sz="0" w:space="0" w:color="auto"/>
            <w:left w:val="none" w:sz="0" w:space="0" w:color="auto"/>
            <w:bottom w:val="none" w:sz="0" w:space="0" w:color="auto"/>
            <w:right w:val="none" w:sz="0" w:space="0" w:color="auto"/>
          </w:divBdr>
        </w:div>
        <w:div w:id="1282371895">
          <w:marLeft w:val="360"/>
          <w:marRight w:val="0"/>
          <w:marTop w:val="200"/>
          <w:marBottom w:val="0"/>
          <w:divBdr>
            <w:top w:val="none" w:sz="0" w:space="0" w:color="auto"/>
            <w:left w:val="none" w:sz="0" w:space="0" w:color="auto"/>
            <w:bottom w:val="none" w:sz="0" w:space="0" w:color="auto"/>
            <w:right w:val="none" w:sz="0" w:space="0" w:color="auto"/>
          </w:divBdr>
        </w:div>
        <w:div w:id="1651515042">
          <w:marLeft w:val="360"/>
          <w:marRight w:val="0"/>
          <w:marTop w:val="200"/>
          <w:marBottom w:val="0"/>
          <w:divBdr>
            <w:top w:val="none" w:sz="0" w:space="0" w:color="auto"/>
            <w:left w:val="none" w:sz="0" w:space="0" w:color="auto"/>
            <w:bottom w:val="none" w:sz="0" w:space="0" w:color="auto"/>
            <w:right w:val="none" w:sz="0" w:space="0" w:color="auto"/>
          </w:divBdr>
        </w:div>
      </w:divsChild>
    </w:div>
    <w:div w:id="1466925029">
      <w:bodyDiv w:val="1"/>
      <w:marLeft w:val="0"/>
      <w:marRight w:val="0"/>
      <w:marTop w:val="0"/>
      <w:marBottom w:val="0"/>
      <w:divBdr>
        <w:top w:val="none" w:sz="0" w:space="0" w:color="auto"/>
        <w:left w:val="none" w:sz="0" w:space="0" w:color="auto"/>
        <w:bottom w:val="none" w:sz="0" w:space="0" w:color="auto"/>
        <w:right w:val="none" w:sz="0" w:space="0" w:color="auto"/>
      </w:divBdr>
      <w:divsChild>
        <w:div w:id="2090151273">
          <w:marLeft w:val="360"/>
          <w:marRight w:val="0"/>
          <w:marTop w:val="200"/>
          <w:marBottom w:val="0"/>
          <w:divBdr>
            <w:top w:val="none" w:sz="0" w:space="0" w:color="auto"/>
            <w:left w:val="none" w:sz="0" w:space="0" w:color="auto"/>
            <w:bottom w:val="none" w:sz="0" w:space="0" w:color="auto"/>
            <w:right w:val="none" w:sz="0" w:space="0" w:color="auto"/>
          </w:divBdr>
        </w:div>
        <w:div w:id="2117404925">
          <w:marLeft w:val="360"/>
          <w:marRight w:val="0"/>
          <w:marTop w:val="200"/>
          <w:marBottom w:val="0"/>
          <w:divBdr>
            <w:top w:val="none" w:sz="0" w:space="0" w:color="auto"/>
            <w:left w:val="none" w:sz="0" w:space="0" w:color="auto"/>
            <w:bottom w:val="none" w:sz="0" w:space="0" w:color="auto"/>
            <w:right w:val="none" w:sz="0" w:space="0" w:color="auto"/>
          </w:divBdr>
        </w:div>
        <w:div w:id="545719827">
          <w:marLeft w:val="360"/>
          <w:marRight w:val="0"/>
          <w:marTop w:val="200"/>
          <w:marBottom w:val="0"/>
          <w:divBdr>
            <w:top w:val="none" w:sz="0" w:space="0" w:color="auto"/>
            <w:left w:val="none" w:sz="0" w:space="0" w:color="auto"/>
            <w:bottom w:val="none" w:sz="0" w:space="0" w:color="auto"/>
            <w:right w:val="none" w:sz="0" w:space="0" w:color="auto"/>
          </w:divBdr>
        </w:div>
        <w:div w:id="944504941">
          <w:marLeft w:val="360"/>
          <w:marRight w:val="0"/>
          <w:marTop w:val="200"/>
          <w:marBottom w:val="0"/>
          <w:divBdr>
            <w:top w:val="none" w:sz="0" w:space="0" w:color="auto"/>
            <w:left w:val="none" w:sz="0" w:space="0" w:color="auto"/>
            <w:bottom w:val="none" w:sz="0" w:space="0" w:color="auto"/>
            <w:right w:val="none" w:sz="0" w:space="0" w:color="auto"/>
          </w:divBdr>
        </w:div>
      </w:divsChild>
    </w:div>
    <w:div w:id="1517698116">
      <w:bodyDiv w:val="1"/>
      <w:marLeft w:val="0"/>
      <w:marRight w:val="0"/>
      <w:marTop w:val="0"/>
      <w:marBottom w:val="0"/>
      <w:divBdr>
        <w:top w:val="none" w:sz="0" w:space="0" w:color="auto"/>
        <w:left w:val="none" w:sz="0" w:space="0" w:color="auto"/>
        <w:bottom w:val="none" w:sz="0" w:space="0" w:color="auto"/>
        <w:right w:val="none" w:sz="0" w:space="0" w:color="auto"/>
      </w:divBdr>
      <w:divsChild>
        <w:div w:id="710960136">
          <w:marLeft w:val="360"/>
          <w:marRight w:val="0"/>
          <w:marTop w:val="200"/>
          <w:marBottom w:val="0"/>
          <w:divBdr>
            <w:top w:val="none" w:sz="0" w:space="0" w:color="auto"/>
            <w:left w:val="none" w:sz="0" w:space="0" w:color="auto"/>
            <w:bottom w:val="none" w:sz="0" w:space="0" w:color="auto"/>
            <w:right w:val="none" w:sz="0" w:space="0" w:color="auto"/>
          </w:divBdr>
        </w:div>
        <w:div w:id="1452237452">
          <w:marLeft w:val="360"/>
          <w:marRight w:val="0"/>
          <w:marTop w:val="200"/>
          <w:marBottom w:val="0"/>
          <w:divBdr>
            <w:top w:val="none" w:sz="0" w:space="0" w:color="auto"/>
            <w:left w:val="none" w:sz="0" w:space="0" w:color="auto"/>
            <w:bottom w:val="none" w:sz="0" w:space="0" w:color="auto"/>
            <w:right w:val="none" w:sz="0" w:space="0" w:color="auto"/>
          </w:divBdr>
        </w:div>
        <w:div w:id="1520853813">
          <w:marLeft w:val="360"/>
          <w:marRight w:val="0"/>
          <w:marTop w:val="200"/>
          <w:marBottom w:val="0"/>
          <w:divBdr>
            <w:top w:val="none" w:sz="0" w:space="0" w:color="auto"/>
            <w:left w:val="none" w:sz="0" w:space="0" w:color="auto"/>
            <w:bottom w:val="none" w:sz="0" w:space="0" w:color="auto"/>
            <w:right w:val="none" w:sz="0" w:space="0" w:color="auto"/>
          </w:divBdr>
        </w:div>
        <w:div w:id="1546520969">
          <w:marLeft w:val="360"/>
          <w:marRight w:val="0"/>
          <w:marTop w:val="200"/>
          <w:marBottom w:val="0"/>
          <w:divBdr>
            <w:top w:val="none" w:sz="0" w:space="0" w:color="auto"/>
            <w:left w:val="none" w:sz="0" w:space="0" w:color="auto"/>
            <w:bottom w:val="none" w:sz="0" w:space="0" w:color="auto"/>
            <w:right w:val="none" w:sz="0" w:space="0" w:color="auto"/>
          </w:divBdr>
        </w:div>
      </w:divsChild>
    </w:div>
    <w:div w:id="1771773810">
      <w:bodyDiv w:val="1"/>
      <w:marLeft w:val="0"/>
      <w:marRight w:val="0"/>
      <w:marTop w:val="0"/>
      <w:marBottom w:val="0"/>
      <w:divBdr>
        <w:top w:val="none" w:sz="0" w:space="0" w:color="auto"/>
        <w:left w:val="none" w:sz="0" w:space="0" w:color="auto"/>
        <w:bottom w:val="none" w:sz="0" w:space="0" w:color="auto"/>
        <w:right w:val="none" w:sz="0" w:space="0" w:color="auto"/>
      </w:divBdr>
      <w:divsChild>
        <w:div w:id="2145005635">
          <w:marLeft w:val="360"/>
          <w:marRight w:val="0"/>
          <w:marTop w:val="200"/>
          <w:marBottom w:val="0"/>
          <w:divBdr>
            <w:top w:val="none" w:sz="0" w:space="0" w:color="auto"/>
            <w:left w:val="none" w:sz="0" w:space="0" w:color="auto"/>
            <w:bottom w:val="none" w:sz="0" w:space="0" w:color="auto"/>
            <w:right w:val="none" w:sz="0" w:space="0" w:color="auto"/>
          </w:divBdr>
        </w:div>
        <w:div w:id="120534323">
          <w:marLeft w:val="360"/>
          <w:marRight w:val="0"/>
          <w:marTop w:val="200"/>
          <w:marBottom w:val="0"/>
          <w:divBdr>
            <w:top w:val="none" w:sz="0" w:space="0" w:color="auto"/>
            <w:left w:val="none" w:sz="0" w:space="0" w:color="auto"/>
            <w:bottom w:val="none" w:sz="0" w:space="0" w:color="auto"/>
            <w:right w:val="none" w:sz="0" w:space="0" w:color="auto"/>
          </w:divBdr>
        </w:div>
        <w:div w:id="658460708">
          <w:marLeft w:val="360"/>
          <w:marRight w:val="0"/>
          <w:marTop w:val="200"/>
          <w:marBottom w:val="0"/>
          <w:divBdr>
            <w:top w:val="none" w:sz="0" w:space="0" w:color="auto"/>
            <w:left w:val="none" w:sz="0" w:space="0" w:color="auto"/>
            <w:bottom w:val="none" w:sz="0" w:space="0" w:color="auto"/>
            <w:right w:val="none" w:sz="0" w:space="0" w:color="auto"/>
          </w:divBdr>
        </w:div>
        <w:div w:id="408619001">
          <w:marLeft w:val="360"/>
          <w:marRight w:val="0"/>
          <w:marTop w:val="200"/>
          <w:marBottom w:val="0"/>
          <w:divBdr>
            <w:top w:val="none" w:sz="0" w:space="0" w:color="auto"/>
            <w:left w:val="none" w:sz="0" w:space="0" w:color="auto"/>
            <w:bottom w:val="none" w:sz="0" w:space="0" w:color="auto"/>
            <w:right w:val="none" w:sz="0" w:space="0" w:color="auto"/>
          </w:divBdr>
        </w:div>
      </w:divsChild>
    </w:div>
    <w:div w:id="2000495082">
      <w:bodyDiv w:val="1"/>
      <w:marLeft w:val="0"/>
      <w:marRight w:val="0"/>
      <w:marTop w:val="0"/>
      <w:marBottom w:val="0"/>
      <w:divBdr>
        <w:top w:val="none" w:sz="0" w:space="0" w:color="auto"/>
        <w:left w:val="none" w:sz="0" w:space="0" w:color="auto"/>
        <w:bottom w:val="none" w:sz="0" w:space="0" w:color="auto"/>
        <w:right w:val="none" w:sz="0" w:space="0" w:color="auto"/>
      </w:divBdr>
      <w:divsChild>
        <w:div w:id="1350447583">
          <w:marLeft w:val="360"/>
          <w:marRight w:val="0"/>
          <w:marTop w:val="200"/>
          <w:marBottom w:val="0"/>
          <w:divBdr>
            <w:top w:val="none" w:sz="0" w:space="0" w:color="auto"/>
            <w:left w:val="none" w:sz="0" w:space="0" w:color="auto"/>
            <w:bottom w:val="none" w:sz="0" w:space="0" w:color="auto"/>
            <w:right w:val="none" w:sz="0" w:space="0" w:color="auto"/>
          </w:divBdr>
        </w:div>
        <w:div w:id="114105797">
          <w:marLeft w:val="360"/>
          <w:marRight w:val="0"/>
          <w:marTop w:val="200"/>
          <w:marBottom w:val="0"/>
          <w:divBdr>
            <w:top w:val="none" w:sz="0" w:space="0" w:color="auto"/>
            <w:left w:val="none" w:sz="0" w:space="0" w:color="auto"/>
            <w:bottom w:val="none" w:sz="0" w:space="0" w:color="auto"/>
            <w:right w:val="none" w:sz="0" w:space="0" w:color="auto"/>
          </w:divBdr>
        </w:div>
        <w:div w:id="523328074">
          <w:marLeft w:val="360"/>
          <w:marRight w:val="0"/>
          <w:marTop w:val="200"/>
          <w:marBottom w:val="0"/>
          <w:divBdr>
            <w:top w:val="none" w:sz="0" w:space="0" w:color="auto"/>
            <w:left w:val="none" w:sz="0" w:space="0" w:color="auto"/>
            <w:bottom w:val="none" w:sz="0" w:space="0" w:color="auto"/>
            <w:right w:val="none" w:sz="0" w:space="0" w:color="auto"/>
          </w:divBdr>
        </w:div>
      </w:divsChild>
    </w:div>
    <w:div w:id="203695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E6B3-F9EF-492F-BBE7-2BD3A309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barbara.elborn</dc:creator>
  <cp:lastModifiedBy>Vicky Cole</cp:lastModifiedBy>
  <cp:revision>2</cp:revision>
  <dcterms:created xsi:type="dcterms:W3CDTF">2024-07-15T14:44:00Z</dcterms:created>
  <dcterms:modified xsi:type="dcterms:W3CDTF">2024-07-15T14:44:00Z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2023-03-20T16:05:53Z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fe0d3560-98a2-49e5-be44-4bc712da9d2f</vt:lpwstr>
  </property>
  <property fmtid="{D5CDD505-2E9C-101B-9397-08002B2CF9AE}" pid="8" name="MSIP_Label_7f495fb1-ebde-4769-8b0d-f471cbed49a1_ContentBits">
    <vt:lpwstr>0</vt:lpwstr>
  </property>
</Properties>
</file>